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265A8D5" w14:textId="77777777" w:rsidR="008954CF" w:rsidRDefault="00DA6D54">
      <w:pPr>
        <w:pStyle w:val="Title"/>
      </w:pPr>
      <w:bookmarkStart w:id="0" w:name="_GoBack"/>
      <w:bookmarkEnd w:id="0"/>
      <w:r>
        <w:t>Submarine Cable Analysis for US Marine Renewable Energy Development</w:t>
      </w:r>
    </w:p>
    <w:p w14:paraId="110AAC7A" w14:textId="77777777" w:rsidR="008954CF" w:rsidRDefault="00DA6D54">
      <w:pPr>
        <w:pStyle w:val="Author"/>
      </w:pPr>
      <w:r>
        <w:t xml:space="preserve">Benjamin D. Best </w:t>
      </w:r>
      <w:r>
        <w:rPr>
          <w:vertAlign w:val="superscript"/>
        </w:rPr>
        <w:t>1</w:t>
      </w:r>
    </w:p>
    <w:p w14:paraId="61878788" w14:textId="77777777" w:rsidR="008954CF" w:rsidRDefault="00DA6D54">
      <w:pPr>
        <w:pStyle w:val="Author"/>
      </w:pPr>
      <w:r>
        <w:t xml:space="preserve">Levi F. Kilcher </w:t>
      </w:r>
      <w:r>
        <w:rPr>
          <w:vertAlign w:val="superscript"/>
        </w:rPr>
        <w:t>2</w:t>
      </w:r>
    </w:p>
    <w:p w14:paraId="27675AA1" w14:textId="77777777" w:rsidR="008954CF" w:rsidRDefault="00DA6D54">
      <w:pPr>
        <w:pStyle w:val="Date"/>
      </w:pPr>
      <w:r>
        <w:t>2017-07-26</w:t>
      </w:r>
      <w:r>
        <w:br/>
      </w:r>
      <w:r>
        <w:rPr>
          <w:vertAlign w:val="superscript"/>
        </w:rPr>
        <w:t>1</w:t>
      </w:r>
      <w:r>
        <w:t>: EcoQuants, Santa Barbara, CA</w:t>
      </w:r>
      <w:r>
        <w:br/>
      </w:r>
      <w:r>
        <w:rPr>
          <w:vertAlign w:val="superscript"/>
        </w:rPr>
        <w:t>2</w:t>
      </w:r>
      <w:r>
        <w:t xml:space="preserve">: National Renewable Energy Lab, Golden, CO </w:t>
      </w:r>
    </w:p>
    <w:sdt>
      <w:sdtPr>
        <w:rPr>
          <w:rFonts w:asciiTheme="minorHAnsi" w:eastAsiaTheme="minorHAnsi" w:hAnsiTheme="minorHAnsi" w:cstheme="minorBidi"/>
          <w:color w:val="auto"/>
          <w:sz w:val="24"/>
          <w:szCs w:val="24"/>
        </w:rPr>
        <w:id w:val="-1798828000"/>
        <w:docPartObj>
          <w:docPartGallery w:val="Table of Contents"/>
          <w:docPartUnique/>
        </w:docPartObj>
      </w:sdtPr>
      <w:sdtEndPr/>
      <w:sdtContent>
        <w:p w14:paraId="430C8D62" w14:textId="77777777" w:rsidR="008954CF" w:rsidRDefault="00DA6D54">
          <w:pPr>
            <w:pStyle w:val="TOCHeading"/>
          </w:pPr>
          <w:r>
            <w:t>Table of Contents</w:t>
          </w:r>
        </w:p>
        <w:p w14:paraId="5398B999" w14:textId="77777777" w:rsidR="00DA6D54" w:rsidRDefault="00DA6D54">
          <w:pPr>
            <w:pStyle w:val="TOC1"/>
            <w:tabs>
              <w:tab w:val="right" w:leader="dot" w:pos="8630"/>
            </w:tabs>
            <w:rPr>
              <w:noProof/>
            </w:rPr>
          </w:pPr>
          <w:r>
            <w:fldChar w:fldCharType="begin"/>
          </w:r>
          <w:r>
            <w:instrText>TOC \o "1-4" \h \z \u</w:instrText>
          </w:r>
          <w:r>
            <w:fldChar w:fldCharType="separate"/>
          </w:r>
          <w:r>
            <w:rPr>
              <w:noProof/>
            </w:rPr>
            <w:t>Executive Summary</w:t>
          </w:r>
          <w:r>
            <w:rPr>
              <w:noProof/>
            </w:rPr>
            <w:tab/>
          </w:r>
          <w:r>
            <w:rPr>
              <w:noProof/>
            </w:rPr>
            <w:fldChar w:fldCharType="begin"/>
          </w:r>
          <w:r>
            <w:rPr>
              <w:noProof/>
            </w:rPr>
            <w:instrText xml:space="preserve"> PAGEREF _Toc362685265 \h </w:instrText>
          </w:r>
          <w:r>
            <w:rPr>
              <w:noProof/>
            </w:rPr>
          </w:r>
          <w:r>
            <w:rPr>
              <w:noProof/>
            </w:rPr>
            <w:fldChar w:fldCharType="separate"/>
          </w:r>
          <w:r>
            <w:rPr>
              <w:noProof/>
            </w:rPr>
            <w:t>2</w:t>
          </w:r>
          <w:r>
            <w:rPr>
              <w:noProof/>
            </w:rPr>
            <w:fldChar w:fldCharType="end"/>
          </w:r>
        </w:p>
        <w:p w14:paraId="251509FC" w14:textId="77777777" w:rsidR="00DA6D54" w:rsidRDefault="00DA6D54">
          <w:pPr>
            <w:pStyle w:val="TOC1"/>
            <w:tabs>
              <w:tab w:val="right" w:leader="dot" w:pos="8630"/>
            </w:tabs>
            <w:rPr>
              <w:noProof/>
            </w:rPr>
          </w:pPr>
          <w:r>
            <w:rPr>
              <w:noProof/>
            </w:rPr>
            <w:t>Background</w:t>
          </w:r>
          <w:r>
            <w:rPr>
              <w:noProof/>
            </w:rPr>
            <w:tab/>
          </w:r>
          <w:r>
            <w:rPr>
              <w:noProof/>
            </w:rPr>
            <w:fldChar w:fldCharType="begin"/>
          </w:r>
          <w:r>
            <w:rPr>
              <w:noProof/>
            </w:rPr>
            <w:instrText xml:space="preserve"> PAGEREF _Toc362685266 \h </w:instrText>
          </w:r>
          <w:r>
            <w:rPr>
              <w:noProof/>
            </w:rPr>
          </w:r>
          <w:r>
            <w:rPr>
              <w:noProof/>
            </w:rPr>
            <w:fldChar w:fldCharType="separate"/>
          </w:r>
          <w:r>
            <w:rPr>
              <w:noProof/>
            </w:rPr>
            <w:t>3</w:t>
          </w:r>
          <w:r>
            <w:rPr>
              <w:noProof/>
            </w:rPr>
            <w:fldChar w:fldCharType="end"/>
          </w:r>
        </w:p>
        <w:p w14:paraId="332CD580" w14:textId="77777777" w:rsidR="00DA6D54" w:rsidRDefault="00DA6D54">
          <w:pPr>
            <w:pStyle w:val="TOC1"/>
            <w:tabs>
              <w:tab w:val="right" w:leader="dot" w:pos="8630"/>
            </w:tabs>
            <w:rPr>
              <w:noProof/>
            </w:rPr>
          </w:pPr>
          <w:r>
            <w:rPr>
              <w:noProof/>
            </w:rPr>
            <w:t>Methods</w:t>
          </w:r>
          <w:r>
            <w:rPr>
              <w:noProof/>
            </w:rPr>
            <w:tab/>
          </w:r>
          <w:r>
            <w:rPr>
              <w:noProof/>
            </w:rPr>
            <w:fldChar w:fldCharType="begin"/>
          </w:r>
          <w:r>
            <w:rPr>
              <w:noProof/>
            </w:rPr>
            <w:instrText xml:space="preserve"> PAGEREF _Toc362685267 \h </w:instrText>
          </w:r>
          <w:r>
            <w:rPr>
              <w:noProof/>
            </w:rPr>
          </w:r>
          <w:r>
            <w:rPr>
              <w:noProof/>
            </w:rPr>
            <w:fldChar w:fldCharType="separate"/>
          </w:r>
          <w:r>
            <w:rPr>
              <w:noProof/>
            </w:rPr>
            <w:t>4</w:t>
          </w:r>
          <w:r>
            <w:rPr>
              <w:noProof/>
            </w:rPr>
            <w:fldChar w:fldCharType="end"/>
          </w:r>
        </w:p>
        <w:p w14:paraId="5A0757E1" w14:textId="77777777" w:rsidR="00DA6D54" w:rsidRDefault="00DA6D54">
          <w:pPr>
            <w:pStyle w:val="TOC2"/>
            <w:tabs>
              <w:tab w:val="right" w:leader="dot" w:pos="8630"/>
            </w:tabs>
            <w:rPr>
              <w:noProof/>
            </w:rPr>
          </w:pPr>
          <w:r>
            <w:rPr>
              <w:noProof/>
            </w:rPr>
            <w:t>Study Area, Submarine Cables, Depth and Energy Data</w:t>
          </w:r>
          <w:r>
            <w:rPr>
              <w:noProof/>
            </w:rPr>
            <w:tab/>
          </w:r>
          <w:r>
            <w:rPr>
              <w:noProof/>
            </w:rPr>
            <w:fldChar w:fldCharType="begin"/>
          </w:r>
          <w:r>
            <w:rPr>
              <w:noProof/>
            </w:rPr>
            <w:instrText xml:space="preserve"> PAGEREF _Toc362685268 \h </w:instrText>
          </w:r>
          <w:r>
            <w:rPr>
              <w:noProof/>
            </w:rPr>
          </w:r>
          <w:r>
            <w:rPr>
              <w:noProof/>
            </w:rPr>
            <w:fldChar w:fldCharType="separate"/>
          </w:r>
          <w:r>
            <w:rPr>
              <w:noProof/>
            </w:rPr>
            <w:t>4</w:t>
          </w:r>
          <w:r>
            <w:rPr>
              <w:noProof/>
            </w:rPr>
            <w:fldChar w:fldCharType="end"/>
          </w:r>
        </w:p>
        <w:p w14:paraId="66C33E68" w14:textId="77777777" w:rsidR="00DA6D54" w:rsidRDefault="00DA6D54">
          <w:pPr>
            <w:pStyle w:val="TOC2"/>
            <w:tabs>
              <w:tab w:val="right" w:leader="dot" w:pos="8630"/>
            </w:tabs>
            <w:rPr>
              <w:noProof/>
            </w:rPr>
          </w:pPr>
          <w:r>
            <w:rPr>
              <w:noProof/>
            </w:rPr>
            <w:t>Submarine Cable Avoidance Zones</w:t>
          </w:r>
          <w:r>
            <w:rPr>
              <w:noProof/>
            </w:rPr>
            <w:tab/>
          </w:r>
          <w:r>
            <w:rPr>
              <w:noProof/>
            </w:rPr>
            <w:fldChar w:fldCharType="begin"/>
          </w:r>
          <w:r>
            <w:rPr>
              <w:noProof/>
            </w:rPr>
            <w:instrText xml:space="preserve"> PAGEREF _Toc362685269 \h </w:instrText>
          </w:r>
          <w:r>
            <w:rPr>
              <w:noProof/>
            </w:rPr>
          </w:r>
          <w:r>
            <w:rPr>
              <w:noProof/>
            </w:rPr>
            <w:fldChar w:fldCharType="separate"/>
          </w:r>
          <w:r>
            <w:rPr>
              <w:noProof/>
            </w:rPr>
            <w:t>6</w:t>
          </w:r>
          <w:r>
            <w:rPr>
              <w:noProof/>
            </w:rPr>
            <w:fldChar w:fldCharType="end"/>
          </w:r>
        </w:p>
        <w:p w14:paraId="6B3E1CA8" w14:textId="77777777" w:rsidR="00DA6D54" w:rsidRDefault="00DA6D54">
          <w:pPr>
            <w:pStyle w:val="TOC2"/>
            <w:tabs>
              <w:tab w:val="right" w:leader="dot" w:pos="8630"/>
            </w:tabs>
            <w:rPr>
              <w:noProof/>
            </w:rPr>
          </w:pPr>
          <w:r>
            <w:rPr>
              <w:noProof/>
            </w:rPr>
            <w:t>Depth-Varying Cable Buffer</w:t>
          </w:r>
          <w:r>
            <w:rPr>
              <w:noProof/>
            </w:rPr>
            <w:tab/>
          </w:r>
          <w:r>
            <w:rPr>
              <w:noProof/>
            </w:rPr>
            <w:fldChar w:fldCharType="begin"/>
          </w:r>
          <w:r>
            <w:rPr>
              <w:noProof/>
            </w:rPr>
            <w:instrText xml:space="preserve"> PAGEREF _Toc362685270 \h </w:instrText>
          </w:r>
          <w:r>
            <w:rPr>
              <w:noProof/>
            </w:rPr>
          </w:r>
          <w:r>
            <w:rPr>
              <w:noProof/>
            </w:rPr>
            <w:fldChar w:fldCharType="separate"/>
          </w:r>
          <w:r>
            <w:rPr>
              <w:noProof/>
            </w:rPr>
            <w:t>6</w:t>
          </w:r>
          <w:r>
            <w:rPr>
              <w:noProof/>
            </w:rPr>
            <w:fldChar w:fldCharType="end"/>
          </w:r>
        </w:p>
        <w:p w14:paraId="48DE430E" w14:textId="77777777" w:rsidR="00DA6D54" w:rsidRDefault="00DA6D54">
          <w:pPr>
            <w:pStyle w:val="TOC1"/>
            <w:tabs>
              <w:tab w:val="right" w:leader="dot" w:pos="8630"/>
            </w:tabs>
            <w:rPr>
              <w:noProof/>
            </w:rPr>
          </w:pPr>
          <w:r>
            <w:rPr>
              <w:noProof/>
            </w:rPr>
            <w:t>Results</w:t>
          </w:r>
          <w:r>
            <w:rPr>
              <w:noProof/>
            </w:rPr>
            <w:tab/>
          </w:r>
          <w:r>
            <w:rPr>
              <w:noProof/>
            </w:rPr>
            <w:fldChar w:fldCharType="begin"/>
          </w:r>
          <w:r>
            <w:rPr>
              <w:noProof/>
            </w:rPr>
            <w:instrText xml:space="preserve"> PAGEREF _Toc362685271 \h </w:instrText>
          </w:r>
          <w:r>
            <w:rPr>
              <w:noProof/>
            </w:rPr>
          </w:r>
          <w:r>
            <w:rPr>
              <w:noProof/>
            </w:rPr>
            <w:fldChar w:fldCharType="separate"/>
          </w:r>
          <w:r>
            <w:rPr>
              <w:noProof/>
            </w:rPr>
            <w:t>7</w:t>
          </w:r>
          <w:r>
            <w:rPr>
              <w:noProof/>
            </w:rPr>
            <w:fldChar w:fldCharType="end"/>
          </w:r>
        </w:p>
        <w:p w14:paraId="11BF4AD4" w14:textId="77777777" w:rsidR="00DA6D54" w:rsidRDefault="00DA6D54">
          <w:pPr>
            <w:pStyle w:val="TOC2"/>
            <w:tabs>
              <w:tab w:val="right" w:leader="dot" w:pos="8630"/>
            </w:tabs>
            <w:rPr>
              <w:noProof/>
            </w:rPr>
          </w:pPr>
          <w:r>
            <w:rPr>
              <w:noProof/>
            </w:rPr>
            <w:t>Cable Buffer</w:t>
          </w:r>
          <w:r>
            <w:rPr>
              <w:noProof/>
            </w:rPr>
            <w:tab/>
          </w:r>
          <w:r>
            <w:rPr>
              <w:noProof/>
            </w:rPr>
            <w:fldChar w:fldCharType="begin"/>
          </w:r>
          <w:r>
            <w:rPr>
              <w:noProof/>
            </w:rPr>
            <w:instrText xml:space="preserve"> PAGEREF _Toc362685272 \h </w:instrText>
          </w:r>
          <w:r>
            <w:rPr>
              <w:noProof/>
            </w:rPr>
          </w:r>
          <w:r>
            <w:rPr>
              <w:noProof/>
            </w:rPr>
            <w:fldChar w:fldCharType="separate"/>
          </w:r>
          <w:r>
            <w:rPr>
              <w:noProof/>
            </w:rPr>
            <w:t>7</w:t>
          </w:r>
          <w:r>
            <w:rPr>
              <w:noProof/>
            </w:rPr>
            <w:fldChar w:fldCharType="end"/>
          </w:r>
        </w:p>
        <w:p w14:paraId="72A65937" w14:textId="77777777" w:rsidR="00DA6D54" w:rsidRDefault="00DA6D54">
          <w:pPr>
            <w:pStyle w:val="TOC2"/>
            <w:tabs>
              <w:tab w:val="right" w:leader="dot" w:pos="8630"/>
            </w:tabs>
            <w:rPr>
              <w:noProof/>
            </w:rPr>
          </w:pPr>
          <w:r>
            <w:rPr>
              <w:noProof/>
            </w:rPr>
            <w:t>Overlap of Cable Buffer with Renewable Energy</w:t>
          </w:r>
          <w:r>
            <w:rPr>
              <w:noProof/>
            </w:rPr>
            <w:tab/>
          </w:r>
          <w:r>
            <w:rPr>
              <w:noProof/>
            </w:rPr>
            <w:fldChar w:fldCharType="begin"/>
          </w:r>
          <w:r>
            <w:rPr>
              <w:noProof/>
            </w:rPr>
            <w:instrText xml:space="preserve"> PAGEREF _Toc362685273 \h </w:instrText>
          </w:r>
          <w:r>
            <w:rPr>
              <w:noProof/>
            </w:rPr>
          </w:r>
          <w:r>
            <w:rPr>
              <w:noProof/>
            </w:rPr>
            <w:fldChar w:fldCharType="separate"/>
          </w:r>
          <w:r>
            <w:rPr>
              <w:noProof/>
            </w:rPr>
            <w:t>9</w:t>
          </w:r>
          <w:r>
            <w:rPr>
              <w:noProof/>
            </w:rPr>
            <w:fldChar w:fldCharType="end"/>
          </w:r>
        </w:p>
        <w:p w14:paraId="72B987A4" w14:textId="77777777" w:rsidR="00DA6D54" w:rsidRDefault="00DA6D54">
          <w:pPr>
            <w:pStyle w:val="TOC3"/>
            <w:tabs>
              <w:tab w:val="right" w:leader="dot" w:pos="8630"/>
            </w:tabs>
            <w:rPr>
              <w:noProof/>
            </w:rPr>
          </w:pPr>
          <w:r>
            <w:rPr>
              <w:noProof/>
            </w:rPr>
            <w:t>Tidal</w:t>
          </w:r>
          <w:r>
            <w:rPr>
              <w:noProof/>
            </w:rPr>
            <w:tab/>
          </w:r>
          <w:r>
            <w:rPr>
              <w:noProof/>
            </w:rPr>
            <w:fldChar w:fldCharType="begin"/>
          </w:r>
          <w:r>
            <w:rPr>
              <w:noProof/>
            </w:rPr>
            <w:instrText xml:space="preserve"> PAGEREF _Toc362685274 \h </w:instrText>
          </w:r>
          <w:r>
            <w:rPr>
              <w:noProof/>
            </w:rPr>
          </w:r>
          <w:r>
            <w:rPr>
              <w:noProof/>
            </w:rPr>
            <w:fldChar w:fldCharType="separate"/>
          </w:r>
          <w:r>
            <w:rPr>
              <w:noProof/>
            </w:rPr>
            <w:t>12</w:t>
          </w:r>
          <w:r>
            <w:rPr>
              <w:noProof/>
            </w:rPr>
            <w:fldChar w:fldCharType="end"/>
          </w:r>
        </w:p>
        <w:p w14:paraId="529597BD" w14:textId="77777777" w:rsidR="00DA6D54" w:rsidRDefault="00DA6D54">
          <w:pPr>
            <w:pStyle w:val="TOC3"/>
            <w:tabs>
              <w:tab w:val="right" w:leader="dot" w:pos="8630"/>
            </w:tabs>
            <w:rPr>
              <w:noProof/>
            </w:rPr>
          </w:pPr>
          <w:r>
            <w:rPr>
              <w:noProof/>
            </w:rPr>
            <w:t>Wave</w:t>
          </w:r>
          <w:r>
            <w:rPr>
              <w:noProof/>
            </w:rPr>
            <w:tab/>
          </w:r>
          <w:r>
            <w:rPr>
              <w:noProof/>
            </w:rPr>
            <w:fldChar w:fldCharType="begin"/>
          </w:r>
          <w:r>
            <w:rPr>
              <w:noProof/>
            </w:rPr>
            <w:instrText xml:space="preserve"> PAGEREF _Toc362685275 \h </w:instrText>
          </w:r>
          <w:r>
            <w:rPr>
              <w:noProof/>
            </w:rPr>
          </w:r>
          <w:r>
            <w:rPr>
              <w:noProof/>
            </w:rPr>
            <w:fldChar w:fldCharType="separate"/>
          </w:r>
          <w:r>
            <w:rPr>
              <w:noProof/>
            </w:rPr>
            <w:t>14</w:t>
          </w:r>
          <w:r>
            <w:rPr>
              <w:noProof/>
            </w:rPr>
            <w:fldChar w:fldCharType="end"/>
          </w:r>
        </w:p>
        <w:p w14:paraId="4FEAFC8F" w14:textId="77777777" w:rsidR="00DA6D54" w:rsidRDefault="00DA6D54">
          <w:pPr>
            <w:pStyle w:val="TOC3"/>
            <w:tabs>
              <w:tab w:val="right" w:leader="dot" w:pos="8630"/>
            </w:tabs>
            <w:rPr>
              <w:noProof/>
            </w:rPr>
          </w:pPr>
          <w:r>
            <w:rPr>
              <w:noProof/>
            </w:rPr>
            <w:t>Wind</w:t>
          </w:r>
          <w:r>
            <w:rPr>
              <w:noProof/>
            </w:rPr>
            <w:tab/>
          </w:r>
          <w:r>
            <w:rPr>
              <w:noProof/>
            </w:rPr>
            <w:fldChar w:fldCharType="begin"/>
          </w:r>
          <w:r>
            <w:rPr>
              <w:noProof/>
            </w:rPr>
            <w:instrText xml:space="preserve"> PAGEREF _Toc362685276 \h </w:instrText>
          </w:r>
          <w:r>
            <w:rPr>
              <w:noProof/>
            </w:rPr>
          </w:r>
          <w:r>
            <w:rPr>
              <w:noProof/>
            </w:rPr>
            <w:fldChar w:fldCharType="separate"/>
          </w:r>
          <w:r>
            <w:rPr>
              <w:noProof/>
            </w:rPr>
            <w:t>16</w:t>
          </w:r>
          <w:r>
            <w:rPr>
              <w:noProof/>
            </w:rPr>
            <w:fldChar w:fldCharType="end"/>
          </w:r>
        </w:p>
        <w:p w14:paraId="04E7DE0F" w14:textId="77777777" w:rsidR="00DA6D54" w:rsidRDefault="00DA6D54">
          <w:pPr>
            <w:pStyle w:val="TOC1"/>
            <w:tabs>
              <w:tab w:val="right" w:leader="dot" w:pos="8630"/>
            </w:tabs>
            <w:rPr>
              <w:noProof/>
            </w:rPr>
          </w:pPr>
          <w:r>
            <w:rPr>
              <w:noProof/>
            </w:rPr>
            <w:t>Conclusions</w:t>
          </w:r>
          <w:r>
            <w:rPr>
              <w:noProof/>
            </w:rPr>
            <w:tab/>
          </w:r>
          <w:r>
            <w:rPr>
              <w:noProof/>
            </w:rPr>
            <w:fldChar w:fldCharType="begin"/>
          </w:r>
          <w:r>
            <w:rPr>
              <w:noProof/>
            </w:rPr>
            <w:instrText xml:space="preserve"> PAGEREF _Toc362685277 \h </w:instrText>
          </w:r>
          <w:r>
            <w:rPr>
              <w:noProof/>
            </w:rPr>
          </w:r>
          <w:r>
            <w:rPr>
              <w:noProof/>
            </w:rPr>
            <w:fldChar w:fldCharType="separate"/>
          </w:r>
          <w:r>
            <w:rPr>
              <w:noProof/>
            </w:rPr>
            <w:t>17</w:t>
          </w:r>
          <w:r>
            <w:rPr>
              <w:noProof/>
            </w:rPr>
            <w:fldChar w:fldCharType="end"/>
          </w:r>
        </w:p>
        <w:p w14:paraId="4E3E8C56" w14:textId="77777777" w:rsidR="00DA6D54" w:rsidRDefault="00DA6D54">
          <w:pPr>
            <w:pStyle w:val="TOC1"/>
            <w:tabs>
              <w:tab w:val="right" w:leader="dot" w:pos="8630"/>
            </w:tabs>
            <w:rPr>
              <w:noProof/>
            </w:rPr>
          </w:pPr>
          <w:r>
            <w:rPr>
              <w:noProof/>
            </w:rPr>
            <w:t>(APPENDIX) Appendix</w:t>
          </w:r>
          <w:r>
            <w:rPr>
              <w:noProof/>
            </w:rPr>
            <w:tab/>
          </w:r>
          <w:r>
            <w:rPr>
              <w:noProof/>
            </w:rPr>
            <w:fldChar w:fldCharType="begin"/>
          </w:r>
          <w:r>
            <w:rPr>
              <w:noProof/>
            </w:rPr>
            <w:instrText xml:space="preserve"> PAGEREF _Toc362685278 \h </w:instrText>
          </w:r>
          <w:r>
            <w:rPr>
              <w:noProof/>
            </w:rPr>
          </w:r>
          <w:r>
            <w:rPr>
              <w:noProof/>
            </w:rPr>
            <w:fldChar w:fldCharType="separate"/>
          </w:r>
          <w:r>
            <w:rPr>
              <w:noProof/>
            </w:rPr>
            <w:t>18</w:t>
          </w:r>
          <w:r>
            <w:rPr>
              <w:noProof/>
            </w:rPr>
            <w:fldChar w:fldCharType="end"/>
          </w:r>
        </w:p>
        <w:p w14:paraId="509AA37F" w14:textId="77777777" w:rsidR="00DA6D54" w:rsidRDefault="00DA6D54">
          <w:pPr>
            <w:pStyle w:val="TOC1"/>
            <w:tabs>
              <w:tab w:val="right" w:leader="dot" w:pos="8630"/>
            </w:tabs>
            <w:rPr>
              <w:noProof/>
            </w:rPr>
          </w:pPr>
          <w:r>
            <w:rPr>
              <w:noProof/>
            </w:rPr>
            <w:t>Appendix A: Detailed Maps by US Territory of Cable Buffer and Renewable Energy</w:t>
          </w:r>
          <w:r>
            <w:rPr>
              <w:noProof/>
            </w:rPr>
            <w:tab/>
          </w:r>
          <w:r>
            <w:rPr>
              <w:noProof/>
            </w:rPr>
            <w:fldChar w:fldCharType="begin"/>
          </w:r>
          <w:r>
            <w:rPr>
              <w:noProof/>
            </w:rPr>
            <w:instrText xml:space="preserve"> PAGEREF _Toc362685279 \h </w:instrText>
          </w:r>
          <w:r>
            <w:rPr>
              <w:noProof/>
            </w:rPr>
          </w:r>
          <w:r>
            <w:rPr>
              <w:noProof/>
            </w:rPr>
            <w:fldChar w:fldCharType="separate"/>
          </w:r>
          <w:r>
            <w:rPr>
              <w:noProof/>
            </w:rPr>
            <w:t>18</w:t>
          </w:r>
          <w:r>
            <w:rPr>
              <w:noProof/>
            </w:rPr>
            <w:fldChar w:fldCharType="end"/>
          </w:r>
        </w:p>
        <w:p w14:paraId="577F1A53" w14:textId="77777777" w:rsidR="00DA6D54" w:rsidRDefault="00DA6D54">
          <w:pPr>
            <w:pStyle w:val="TOC3"/>
            <w:tabs>
              <w:tab w:val="right" w:leader="dot" w:pos="8630"/>
            </w:tabs>
            <w:rPr>
              <w:noProof/>
            </w:rPr>
          </w:pPr>
          <w:r>
            <w:rPr>
              <w:noProof/>
            </w:rPr>
            <w:t>Alaska</w:t>
          </w:r>
          <w:r>
            <w:rPr>
              <w:noProof/>
            </w:rPr>
            <w:tab/>
          </w:r>
          <w:r>
            <w:rPr>
              <w:noProof/>
            </w:rPr>
            <w:fldChar w:fldCharType="begin"/>
          </w:r>
          <w:r>
            <w:rPr>
              <w:noProof/>
            </w:rPr>
            <w:instrText xml:space="preserve"> PAGEREF _Toc362685280 \h </w:instrText>
          </w:r>
          <w:r>
            <w:rPr>
              <w:noProof/>
            </w:rPr>
          </w:r>
          <w:r>
            <w:rPr>
              <w:noProof/>
            </w:rPr>
            <w:fldChar w:fldCharType="separate"/>
          </w:r>
          <w:r>
            <w:rPr>
              <w:noProof/>
            </w:rPr>
            <w:t>18</w:t>
          </w:r>
          <w:r>
            <w:rPr>
              <w:noProof/>
            </w:rPr>
            <w:fldChar w:fldCharType="end"/>
          </w:r>
        </w:p>
        <w:p w14:paraId="4221BE2A" w14:textId="77777777" w:rsidR="00DA6D54" w:rsidRDefault="00DA6D54">
          <w:pPr>
            <w:pStyle w:val="TOC4"/>
            <w:tabs>
              <w:tab w:val="right" w:leader="dot" w:pos="8630"/>
            </w:tabs>
            <w:rPr>
              <w:noProof/>
            </w:rPr>
          </w:pPr>
          <w:r>
            <w:rPr>
              <w:noProof/>
            </w:rPr>
            <w:t>Tidal</w:t>
          </w:r>
          <w:r>
            <w:rPr>
              <w:noProof/>
            </w:rPr>
            <w:tab/>
          </w:r>
          <w:r>
            <w:rPr>
              <w:noProof/>
            </w:rPr>
            <w:fldChar w:fldCharType="begin"/>
          </w:r>
          <w:r>
            <w:rPr>
              <w:noProof/>
            </w:rPr>
            <w:instrText xml:space="preserve"> PAGEREF _Toc362685281 \h </w:instrText>
          </w:r>
          <w:r>
            <w:rPr>
              <w:noProof/>
            </w:rPr>
          </w:r>
          <w:r>
            <w:rPr>
              <w:noProof/>
            </w:rPr>
            <w:fldChar w:fldCharType="separate"/>
          </w:r>
          <w:r>
            <w:rPr>
              <w:noProof/>
            </w:rPr>
            <w:t>18</w:t>
          </w:r>
          <w:r>
            <w:rPr>
              <w:noProof/>
            </w:rPr>
            <w:fldChar w:fldCharType="end"/>
          </w:r>
        </w:p>
        <w:p w14:paraId="23892D32" w14:textId="77777777" w:rsidR="00DA6D54" w:rsidRDefault="00DA6D54">
          <w:pPr>
            <w:pStyle w:val="TOC4"/>
            <w:tabs>
              <w:tab w:val="right" w:leader="dot" w:pos="8630"/>
            </w:tabs>
            <w:rPr>
              <w:noProof/>
            </w:rPr>
          </w:pPr>
          <w:r>
            <w:rPr>
              <w:noProof/>
            </w:rPr>
            <w:t>Wave</w:t>
          </w:r>
          <w:r>
            <w:rPr>
              <w:noProof/>
            </w:rPr>
            <w:tab/>
          </w:r>
          <w:r>
            <w:rPr>
              <w:noProof/>
            </w:rPr>
            <w:fldChar w:fldCharType="begin"/>
          </w:r>
          <w:r>
            <w:rPr>
              <w:noProof/>
            </w:rPr>
            <w:instrText xml:space="preserve"> PAGEREF _Toc362685282 \h </w:instrText>
          </w:r>
          <w:r>
            <w:rPr>
              <w:noProof/>
            </w:rPr>
          </w:r>
          <w:r>
            <w:rPr>
              <w:noProof/>
            </w:rPr>
            <w:fldChar w:fldCharType="separate"/>
          </w:r>
          <w:r>
            <w:rPr>
              <w:noProof/>
            </w:rPr>
            <w:t>19</w:t>
          </w:r>
          <w:r>
            <w:rPr>
              <w:noProof/>
            </w:rPr>
            <w:fldChar w:fldCharType="end"/>
          </w:r>
        </w:p>
        <w:p w14:paraId="6097AC22" w14:textId="77777777" w:rsidR="00DA6D54" w:rsidRDefault="00DA6D54">
          <w:pPr>
            <w:pStyle w:val="TOC3"/>
            <w:tabs>
              <w:tab w:val="right" w:leader="dot" w:pos="8630"/>
            </w:tabs>
            <w:rPr>
              <w:noProof/>
            </w:rPr>
          </w:pPr>
          <w:r>
            <w:rPr>
              <w:noProof/>
            </w:rPr>
            <w:t>East</w:t>
          </w:r>
          <w:r>
            <w:rPr>
              <w:noProof/>
            </w:rPr>
            <w:tab/>
          </w:r>
          <w:r>
            <w:rPr>
              <w:noProof/>
            </w:rPr>
            <w:fldChar w:fldCharType="begin"/>
          </w:r>
          <w:r>
            <w:rPr>
              <w:noProof/>
            </w:rPr>
            <w:instrText xml:space="preserve"> PAGEREF _Toc362685283 \h </w:instrText>
          </w:r>
          <w:r>
            <w:rPr>
              <w:noProof/>
            </w:rPr>
          </w:r>
          <w:r>
            <w:rPr>
              <w:noProof/>
            </w:rPr>
            <w:fldChar w:fldCharType="separate"/>
          </w:r>
          <w:r>
            <w:rPr>
              <w:noProof/>
            </w:rPr>
            <w:t>20</w:t>
          </w:r>
          <w:r>
            <w:rPr>
              <w:noProof/>
            </w:rPr>
            <w:fldChar w:fldCharType="end"/>
          </w:r>
        </w:p>
        <w:p w14:paraId="35B36D71" w14:textId="77777777" w:rsidR="00DA6D54" w:rsidRDefault="00DA6D54">
          <w:pPr>
            <w:pStyle w:val="TOC4"/>
            <w:tabs>
              <w:tab w:val="right" w:leader="dot" w:pos="8630"/>
            </w:tabs>
            <w:rPr>
              <w:noProof/>
            </w:rPr>
          </w:pPr>
          <w:r>
            <w:rPr>
              <w:noProof/>
            </w:rPr>
            <w:t>Tidal</w:t>
          </w:r>
          <w:r>
            <w:rPr>
              <w:noProof/>
            </w:rPr>
            <w:tab/>
          </w:r>
          <w:r>
            <w:rPr>
              <w:noProof/>
            </w:rPr>
            <w:fldChar w:fldCharType="begin"/>
          </w:r>
          <w:r>
            <w:rPr>
              <w:noProof/>
            </w:rPr>
            <w:instrText xml:space="preserve"> PAGEREF _Toc362685284 \h </w:instrText>
          </w:r>
          <w:r>
            <w:rPr>
              <w:noProof/>
            </w:rPr>
          </w:r>
          <w:r>
            <w:rPr>
              <w:noProof/>
            </w:rPr>
            <w:fldChar w:fldCharType="separate"/>
          </w:r>
          <w:r>
            <w:rPr>
              <w:noProof/>
            </w:rPr>
            <w:t>21</w:t>
          </w:r>
          <w:r>
            <w:rPr>
              <w:noProof/>
            </w:rPr>
            <w:fldChar w:fldCharType="end"/>
          </w:r>
        </w:p>
        <w:p w14:paraId="3F7A60C4" w14:textId="77777777" w:rsidR="00DA6D54" w:rsidRDefault="00DA6D54">
          <w:pPr>
            <w:pStyle w:val="TOC4"/>
            <w:tabs>
              <w:tab w:val="right" w:leader="dot" w:pos="8630"/>
            </w:tabs>
            <w:rPr>
              <w:noProof/>
            </w:rPr>
          </w:pPr>
          <w:r>
            <w:rPr>
              <w:noProof/>
            </w:rPr>
            <w:t>Wave</w:t>
          </w:r>
          <w:r>
            <w:rPr>
              <w:noProof/>
            </w:rPr>
            <w:tab/>
          </w:r>
          <w:r>
            <w:rPr>
              <w:noProof/>
            </w:rPr>
            <w:fldChar w:fldCharType="begin"/>
          </w:r>
          <w:r>
            <w:rPr>
              <w:noProof/>
            </w:rPr>
            <w:instrText xml:space="preserve"> PAGEREF _Toc362685285 \h </w:instrText>
          </w:r>
          <w:r>
            <w:rPr>
              <w:noProof/>
            </w:rPr>
          </w:r>
          <w:r>
            <w:rPr>
              <w:noProof/>
            </w:rPr>
            <w:fldChar w:fldCharType="separate"/>
          </w:r>
          <w:r>
            <w:rPr>
              <w:noProof/>
            </w:rPr>
            <w:t>22</w:t>
          </w:r>
          <w:r>
            <w:rPr>
              <w:noProof/>
            </w:rPr>
            <w:fldChar w:fldCharType="end"/>
          </w:r>
        </w:p>
        <w:p w14:paraId="54DF1B70" w14:textId="77777777" w:rsidR="00DA6D54" w:rsidRDefault="00DA6D54">
          <w:pPr>
            <w:pStyle w:val="TOC4"/>
            <w:tabs>
              <w:tab w:val="right" w:leader="dot" w:pos="8630"/>
            </w:tabs>
            <w:rPr>
              <w:noProof/>
            </w:rPr>
          </w:pPr>
          <w:r>
            <w:rPr>
              <w:noProof/>
            </w:rPr>
            <w:t>Wind</w:t>
          </w:r>
          <w:r>
            <w:rPr>
              <w:noProof/>
            </w:rPr>
            <w:tab/>
          </w:r>
          <w:r>
            <w:rPr>
              <w:noProof/>
            </w:rPr>
            <w:fldChar w:fldCharType="begin"/>
          </w:r>
          <w:r>
            <w:rPr>
              <w:noProof/>
            </w:rPr>
            <w:instrText xml:space="preserve"> PAGEREF _Toc362685286 \h </w:instrText>
          </w:r>
          <w:r>
            <w:rPr>
              <w:noProof/>
            </w:rPr>
          </w:r>
          <w:r>
            <w:rPr>
              <w:noProof/>
            </w:rPr>
            <w:fldChar w:fldCharType="separate"/>
          </w:r>
          <w:r>
            <w:rPr>
              <w:noProof/>
            </w:rPr>
            <w:t>23</w:t>
          </w:r>
          <w:r>
            <w:rPr>
              <w:noProof/>
            </w:rPr>
            <w:fldChar w:fldCharType="end"/>
          </w:r>
        </w:p>
        <w:p w14:paraId="0E2C8888" w14:textId="77777777" w:rsidR="00DA6D54" w:rsidRDefault="00DA6D54">
          <w:pPr>
            <w:pStyle w:val="TOC3"/>
            <w:tabs>
              <w:tab w:val="right" w:leader="dot" w:pos="8630"/>
            </w:tabs>
            <w:rPr>
              <w:noProof/>
            </w:rPr>
          </w:pPr>
          <w:r>
            <w:rPr>
              <w:noProof/>
            </w:rPr>
            <w:t>Guam</w:t>
          </w:r>
          <w:r>
            <w:rPr>
              <w:noProof/>
            </w:rPr>
            <w:tab/>
          </w:r>
          <w:r>
            <w:rPr>
              <w:noProof/>
            </w:rPr>
            <w:fldChar w:fldCharType="begin"/>
          </w:r>
          <w:r>
            <w:rPr>
              <w:noProof/>
            </w:rPr>
            <w:instrText xml:space="preserve"> PAGEREF _Toc362685287 \h </w:instrText>
          </w:r>
          <w:r>
            <w:rPr>
              <w:noProof/>
            </w:rPr>
          </w:r>
          <w:r>
            <w:rPr>
              <w:noProof/>
            </w:rPr>
            <w:fldChar w:fldCharType="separate"/>
          </w:r>
          <w:r>
            <w:rPr>
              <w:noProof/>
            </w:rPr>
            <w:t>24</w:t>
          </w:r>
          <w:r>
            <w:rPr>
              <w:noProof/>
            </w:rPr>
            <w:fldChar w:fldCharType="end"/>
          </w:r>
        </w:p>
        <w:p w14:paraId="5D7E9203" w14:textId="77777777" w:rsidR="00DA6D54" w:rsidRDefault="00DA6D54">
          <w:pPr>
            <w:pStyle w:val="TOC3"/>
            <w:tabs>
              <w:tab w:val="right" w:leader="dot" w:pos="8630"/>
            </w:tabs>
            <w:rPr>
              <w:noProof/>
            </w:rPr>
          </w:pPr>
          <w:r>
            <w:rPr>
              <w:noProof/>
            </w:rPr>
            <w:lastRenderedPageBreak/>
            <w:t>Gulf of Mexico</w:t>
          </w:r>
          <w:r>
            <w:rPr>
              <w:noProof/>
            </w:rPr>
            <w:tab/>
          </w:r>
          <w:r>
            <w:rPr>
              <w:noProof/>
            </w:rPr>
            <w:fldChar w:fldCharType="begin"/>
          </w:r>
          <w:r>
            <w:rPr>
              <w:noProof/>
            </w:rPr>
            <w:instrText xml:space="preserve"> PAGEREF _Toc362685288 \h </w:instrText>
          </w:r>
          <w:r>
            <w:rPr>
              <w:noProof/>
            </w:rPr>
          </w:r>
          <w:r>
            <w:rPr>
              <w:noProof/>
            </w:rPr>
            <w:fldChar w:fldCharType="separate"/>
          </w:r>
          <w:r>
            <w:rPr>
              <w:noProof/>
            </w:rPr>
            <w:t>25</w:t>
          </w:r>
          <w:r>
            <w:rPr>
              <w:noProof/>
            </w:rPr>
            <w:fldChar w:fldCharType="end"/>
          </w:r>
        </w:p>
        <w:p w14:paraId="5BB4574D" w14:textId="77777777" w:rsidR="00DA6D54" w:rsidRDefault="00DA6D54">
          <w:pPr>
            <w:pStyle w:val="TOC4"/>
            <w:tabs>
              <w:tab w:val="right" w:leader="dot" w:pos="8630"/>
            </w:tabs>
            <w:rPr>
              <w:noProof/>
            </w:rPr>
          </w:pPr>
          <w:r>
            <w:rPr>
              <w:noProof/>
            </w:rPr>
            <w:t>Tidal</w:t>
          </w:r>
          <w:r>
            <w:rPr>
              <w:noProof/>
            </w:rPr>
            <w:tab/>
          </w:r>
          <w:r>
            <w:rPr>
              <w:noProof/>
            </w:rPr>
            <w:fldChar w:fldCharType="begin"/>
          </w:r>
          <w:r>
            <w:rPr>
              <w:noProof/>
            </w:rPr>
            <w:instrText xml:space="preserve"> PAGEREF _Toc362685289 \h </w:instrText>
          </w:r>
          <w:r>
            <w:rPr>
              <w:noProof/>
            </w:rPr>
          </w:r>
          <w:r>
            <w:rPr>
              <w:noProof/>
            </w:rPr>
            <w:fldChar w:fldCharType="separate"/>
          </w:r>
          <w:r>
            <w:rPr>
              <w:noProof/>
            </w:rPr>
            <w:t>26</w:t>
          </w:r>
          <w:r>
            <w:rPr>
              <w:noProof/>
            </w:rPr>
            <w:fldChar w:fldCharType="end"/>
          </w:r>
        </w:p>
        <w:p w14:paraId="3086197D" w14:textId="77777777" w:rsidR="00DA6D54" w:rsidRDefault="00DA6D54">
          <w:pPr>
            <w:pStyle w:val="TOC4"/>
            <w:tabs>
              <w:tab w:val="right" w:leader="dot" w:pos="8630"/>
            </w:tabs>
            <w:rPr>
              <w:noProof/>
            </w:rPr>
          </w:pPr>
          <w:r>
            <w:rPr>
              <w:noProof/>
            </w:rPr>
            <w:t>Wave</w:t>
          </w:r>
          <w:r>
            <w:rPr>
              <w:noProof/>
            </w:rPr>
            <w:tab/>
          </w:r>
          <w:r>
            <w:rPr>
              <w:noProof/>
            </w:rPr>
            <w:fldChar w:fldCharType="begin"/>
          </w:r>
          <w:r>
            <w:rPr>
              <w:noProof/>
            </w:rPr>
            <w:instrText xml:space="preserve"> PAGEREF _Toc362685290 \h </w:instrText>
          </w:r>
          <w:r>
            <w:rPr>
              <w:noProof/>
            </w:rPr>
          </w:r>
          <w:r>
            <w:rPr>
              <w:noProof/>
            </w:rPr>
            <w:fldChar w:fldCharType="separate"/>
          </w:r>
          <w:r>
            <w:rPr>
              <w:noProof/>
            </w:rPr>
            <w:t>27</w:t>
          </w:r>
          <w:r>
            <w:rPr>
              <w:noProof/>
            </w:rPr>
            <w:fldChar w:fldCharType="end"/>
          </w:r>
        </w:p>
        <w:p w14:paraId="238C9532" w14:textId="77777777" w:rsidR="00DA6D54" w:rsidRDefault="00DA6D54">
          <w:pPr>
            <w:pStyle w:val="TOC4"/>
            <w:tabs>
              <w:tab w:val="right" w:leader="dot" w:pos="8630"/>
            </w:tabs>
            <w:rPr>
              <w:noProof/>
            </w:rPr>
          </w:pPr>
          <w:r>
            <w:rPr>
              <w:noProof/>
            </w:rPr>
            <w:t>Wind</w:t>
          </w:r>
          <w:r>
            <w:rPr>
              <w:noProof/>
            </w:rPr>
            <w:tab/>
          </w:r>
          <w:r>
            <w:rPr>
              <w:noProof/>
            </w:rPr>
            <w:fldChar w:fldCharType="begin"/>
          </w:r>
          <w:r>
            <w:rPr>
              <w:noProof/>
            </w:rPr>
            <w:instrText xml:space="preserve"> PAGEREF _Toc362685291 \h </w:instrText>
          </w:r>
          <w:r>
            <w:rPr>
              <w:noProof/>
            </w:rPr>
          </w:r>
          <w:r>
            <w:rPr>
              <w:noProof/>
            </w:rPr>
            <w:fldChar w:fldCharType="separate"/>
          </w:r>
          <w:r>
            <w:rPr>
              <w:noProof/>
            </w:rPr>
            <w:t>28</w:t>
          </w:r>
          <w:r>
            <w:rPr>
              <w:noProof/>
            </w:rPr>
            <w:fldChar w:fldCharType="end"/>
          </w:r>
        </w:p>
        <w:p w14:paraId="63446F43" w14:textId="77777777" w:rsidR="00DA6D54" w:rsidRDefault="00DA6D54">
          <w:pPr>
            <w:pStyle w:val="TOC3"/>
            <w:tabs>
              <w:tab w:val="right" w:leader="dot" w:pos="8630"/>
            </w:tabs>
            <w:rPr>
              <w:noProof/>
            </w:rPr>
          </w:pPr>
          <w:r>
            <w:rPr>
              <w:noProof/>
            </w:rPr>
            <w:t>Hawaii</w:t>
          </w:r>
          <w:r>
            <w:rPr>
              <w:noProof/>
            </w:rPr>
            <w:tab/>
          </w:r>
          <w:r>
            <w:rPr>
              <w:noProof/>
            </w:rPr>
            <w:fldChar w:fldCharType="begin"/>
          </w:r>
          <w:r>
            <w:rPr>
              <w:noProof/>
            </w:rPr>
            <w:instrText xml:space="preserve"> PAGEREF _Toc362685292 \h </w:instrText>
          </w:r>
          <w:r>
            <w:rPr>
              <w:noProof/>
            </w:rPr>
          </w:r>
          <w:r>
            <w:rPr>
              <w:noProof/>
            </w:rPr>
            <w:fldChar w:fldCharType="separate"/>
          </w:r>
          <w:r>
            <w:rPr>
              <w:noProof/>
            </w:rPr>
            <w:t>29</w:t>
          </w:r>
          <w:r>
            <w:rPr>
              <w:noProof/>
            </w:rPr>
            <w:fldChar w:fldCharType="end"/>
          </w:r>
        </w:p>
        <w:p w14:paraId="536D3DD9" w14:textId="77777777" w:rsidR="00DA6D54" w:rsidRDefault="00DA6D54">
          <w:pPr>
            <w:pStyle w:val="TOC4"/>
            <w:tabs>
              <w:tab w:val="right" w:leader="dot" w:pos="8630"/>
            </w:tabs>
            <w:rPr>
              <w:noProof/>
            </w:rPr>
          </w:pPr>
          <w:r>
            <w:rPr>
              <w:noProof/>
            </w:rPr>
            <w:t>Wave</w:t>
          </w:r>
          <w:r>
            <w:rPr>
              <w:noProof/>
            </w:rPr>
            <w:tab/>
          </w:r>
          <w:r>
            <w:rPr>
              <w:noProof/>
            </w:rPr>
            <w:fldChar w:fldCharType="begin"/>
          </w:r>
          <w:r>
            <w:rPr>
              <w:noProof/>
            </w:rPr>
            <w:instrText xml:space="preserve"> PAGEREF _Toc362685293 \h </w:instrText>
          </w:r>
          <w:r>
            <w:rPr>
              <w:noProof/>
            </w:rPr>
          </w:r>
          <w:r>
            <w:rPr>
              <w:noProof/>
            </w:rPr>
            <w:fldChar w:fldCharType="separate"/>
          </w:r>
          <w:r>
            <w:rPr>
              <w:noProof/>
            </w:rPr>
            <w:t>30</w:t>
          </w:r>
          <w:r>
            <w:rPr>
              <w:noProof/>
            </w:rPr>
            <w:fldChar w:fldCharType="end"/>
          </w:r>
        </w:p>
        <w:p w14:paraId="20EA85E0" w14:textId="77777777" w:rsidR="00DA6D54" w:rsidRDefault="00DA6D54">
          <w:pPr>
            <w:pStyle w:val="TOC4"/>
            <w:tabs>
              <w:tab w:val="right" w:leader="dot" w:pos="8630"/>
            </w:tabs>
            <w:rPr>
              <w:noProof/>
            </w:rPr>
          </w:pPr>
          <w:r>
            <w:rPr>
              <w:noProof/>
            </w:rPr>
            <w:t>Wind</w:t>
          </w:r>
          <w:r>
            <w:rPr>
              <w:noProof/>
            </w:rPr>
            <w:tab/>
          </w:r>
          <w:r>
            <w:rPr>
              <w:noProof/>
            </w:rPr>
            <w:fldChar w:fldCharType="begin"/>
          </w:r>
          <w:r>
            <w:rPr>
              <w:noProof/>
            </w:rPr>
            <w:instrText xml:space="preserve"> PAGEREF _Toc362685294 \h </w:instrText>
          </w:r>
          <w:r>
            <w:rPr>
              <w:noProof/>
            </w:rPr>
          </w:r>
          <w:r>
            <w:rPr>
              <w:noProof/>
            </w:rPr>
            <w:fldChar w:fldCharType="separate"/>
          </w:r>
          <w:r>
            <w:rPr>
              <w:noProof/>
            </w:rPr>
            <w:t>31</w:t>
          </w:r>
          <w:r>
            <w:rPr>
              <w:noProof/>
            </w:rPr>
            <w:fldChar w:fldCharType="end"/>
          </w:r>
        </w:p>
        <w:p w14:paraId="601EA642" w14:textId="77777777" w:rsidR="00DA6D54" w:rsidRDefault="00DA6D54">
          <w:pPr>
            <w:pStyle w:val="TOC3"/>
            <w:tabs>
              <w:tab w:val="right" w:leader="dot" w:pos="8630"/>
            </w:tabs>
            <w:rPr>
              <w:noProof/>
            </w:rPr>
          </w:pPr>
          <w:r>
            <w:rPr>
              <w:noProof/>
            </w:rPr>
            <w:t>Johnston Atoll</w:t>
          </w:r>
          <w:r>
            <w:rPr>
              <w:noProof/>
            </w:rPr>
            <w:tab/>
          </w:r>
          <w:r>
            <w:rPr>
              <w:noProof/>
            </w:rPr>
            <w:fldChar w:fldCharType="begin"/>
          </w:r>
          <w:r>
            <w:rPr>
              <w:noProof/>
            </w:rPr>
            <w:instrText xml:space="preserve"> PAGEREF _Toc362685295 \h </w:instrText>
          </w:r>
          <w:r>
            <w:rPr>
              <w:noProof/>
            </w:rPr>
          </w:r>
          <w:r>
            <w:rPr>
              <w:noProof/>
            </w:rPr>
            <w:fldChar w:fldCharType="separate"/>
          </w:r>
          <w:r>
            <w:rPr>
              <w:noProof/>
            </w:rPr>
            <w:t>32</w:t>
          </w:r>
          <w:r>
            <w:rPr>
              <w:noProof/>
            </w:rPr>
            <w:fldChar w:fldCharType="end"/>
          </w:r>
        </w:p>
        <w:p w14:paraId="12DD218C" w14:textId="77777777" w:rsidR="00DA6D54" w:rsidRDefault="00DA6D54">
          <w:pPr>
            <w:pStyle w:val="TOC3"/>
            <w:tabs>
              <w:tab w:val="right" w:leader="dot" w:pos="8630"/>
            </w:tabs>
            <w:rPr>
              <w:noProof/>
            </w:rPr>
          </w:pPr>
          <w:r>
            <w:rPr>
              <w:noProof/>
            </w:rPr>
            <w:t>N Mariana Islands</w:t>
          </w:r>
          <w:r>
            <w:rPr>
              <w:noProof/>
            </w:rPr>
            <w:tab/>
          </w:r>
          <w:r>
            <w:rPr>
              <w:noProof/>
            </w:rPr>
            <w:fldChar w:fldCharType="begin"/>
          </w:r>
          <w:r>
            <w:rPr>
              <w:noProof/>
            </w:rPr>
            <w:instrText xml:space="preserve"> PAGEREF _Toc362685296 \h </w:instrText>
          </w:r>
          <w:r>
            <w:rPr>
              <w:noProof/>
            </w:rPr>
          </w:r>
          <w:r>
            <w:rPr>
              <w:noProof/>
            </w:rPr>
            <w:fldChar w:fldCharType="separate"/>
          </w:r>
          <w:r>
            <w:rPr>
              <w:noProof/>
            </w:rPr>
            <w:t>33</w:t>
          </w:r>
          <w:r>
            <w:rPr>
              <w:noProof/>
            </w:rPr>
            <w:fldChar w:fldCharType="end"/>
          </w:r>
        </w:p>
        <w:p w14:paraId="485CBD18" w14:textId="77777777" w:rsidR="00DA6D54" w:rsidRDefault="00DA6D54">
          <w:pPr>
            <w:pStyle w:val="TOC3"/>
            <w:tabs>
              <w:tab w:val="right" w:leader="dot" w:pos="8630"/>
            </w:tabs>
            <w:rPr>
              <w:noProof/>
            </w:rPr>
          </w:pPr>
          <w:r>
            <w:rPr>
              <w:noProof/>
            </w:rPr>
            <w:t>Palmyra Atoll</w:t>
          </w:r>
          <w:r>
            <w:rPr>
              <w:noProof/>
            </w:rPr>
            <w:tab/>
          </w:r>
          <w:r>
            <w:rPr>
              <w:noProof/>
            </w:rPr>
            <w:fldChar w:fldCharType="begin"/>
          </w:r>
          <w:r>
            <w:rPr>
              <w:noProof/>
            </w:rPr>
            <w:instrText xml:space="preserve"> PAGEREF _Toc362685297 \h </w:instrText>
          </w:r>
          <w:r>
            <w:rPr>
              <w:noProof/>
            </w:rPr>
          </w:r>
          <w:r>
            <w:rPr>
              <w:noProof/>
            </w:rPr>
            <w:fldChar w:fldCharType="separate"/>
          </w:r>
          <w:r>
            <w:rPr>
              <w:noProof/>
            </w:rPr>
            <w:t>34</w:t>
          </w:r>
          <w:r>
            <w:rPr>
              <w:noProof/>
            </w:rPr>
            <w:fldChar w:fldCharType="end"/>
          </w:r>
        </w:p>
        <w:p w14:paraId="28CF1544" w14:textId="77777777" w:rsidR="00DA6D54" w:rsidRDefault="00DA6D54">
          <w:pPr>
            <w:pStyle w:val="TOC3"/>
            <w:tabs>
              <w:tab w:val="right" w:leader="dot" w:pos="8630"/>
            </w:tabs>
            <w:rPr>
              <w:noProof/>
            </w:rPr>
          </w:pPr>
          <w:r>
            <w:rPr>
              <w:noProof/>
            </w:rPr>
            <w:t>Puerto Rico</w:t>
          </w:r>
          <w:r>
            <w:rPr>
              <w:noProof/>
            </w:rPr>
            <w:tab/>
          </w:r>
          <w:r>
            <w:rPr>
              <w:noProof/>
            </w:rPr>
            <w:fldChar w:fldCharType="begin"/>
          </w:r>
          <w:r>
            <w:rPr>
              <w:noProof/>
            </w:rPr>
            <w:instrText xml:space="preserve"> PAGEREF _Toc362685298 \h </w:instrText>
          </w:r>
          <w:r>
            <w:rPr>
              <w:noProof/>
            </w:rPr>
          </w:r>
          <w:r>
            <w:rPr>
              <w:noProof/>
            </w:rPr>
            <w:fldChar w:fldCharType="separate"/>
          </w:r>
          <w:r>
            <w:rPr>
              <w:noProof/>
            </w:rPr>
            <w:t>35</w:t>
          </w:r>
          <w:r>
            <w:rPr>
              <w:noProof/>
            </w:rPr>
            <w:fldChar w:fldCharType="end"/>
          </w:r>
        </w:p>
        <w:p w14:paraId="2B6F997C" w14:textId="77777777" w:rsidR="00DA6D54" w:rsidRDefault="00DA6D54">
          <w:pPr>
            <w:pStyle w:val="TOC4"/>
            <w:tabs>
              <w:tab w:val="right" w:leader="dot" w:pos="8630"/>
            </w:tabs>
            <w:rPr>
              <w:noProof/>
            </w:rPr>
          </w:pPr>
          <w:r>
            <w:rPr>
              <w:noProof/>
            </w:rPr>
            <w:t>Tidal</w:t>
          </w:r>
          <w:r>
            <w:rPr>
              <w:noProof/>
            </w:rPr>
            <w:tab/>
          </w:r>
          <w:r>
            <w:rPr>
              <w:noProof/>
            </w:rPr>
            <w:fldChar w:fldCharType="begin"/>
          </w:r>
          <w:r>
            <w:rPr>
              <w:noProof/>
            </w:rPr>
            <w:instrText xml:space="preserve"> PAGEREF _Toc362685299 \h </w:instrText>
          </w:r>
          <w:r>
            <w:rPr>
              <w:noProof/>
            </w:rPr>
          </w:r>
          <w:r>
            <w:rPr>
              <w:noProof/>
            </w:rPr>
            <w:fldChar w:fldCharType="separate"/>
          </w:r>
          <w:r>
            <w:rPr>
              <w:noProof/>
            </w:rPr>
            <w:t>36</w:t>
          </w:r>
          <w:r>
            <w:rPr>
              <w:noProof/>
            </w:rPr>
            <w:fldChar w:fldCharType="end"/>
          </w:r>
        </w:p>
        <w:p w14:paraId="73600455" w14:textId="77777777" w:rsidR="00DA6D54" w:rsidRDefault="00DA6D54">
          <w:pPr>
            <w:pStyle w:val="TOC4"/>
            <w:tabs>
              <w:tab w:val="right" w:leader="dot" w:pos="8630"/>
            </w:tabs>
            <w:rPr>
              <w:noProof/>
            </w:rPr>
          </w:pPr>
          <w:r>
            <w:rPr>
              <w:noProof/>
            </w:rPr>
            <w:t>Wave</w:t>
          </w:r>
          <w:r>
            <w:rPr>
              <w:noProof/>
            </w:rPr>
            <w:tab/>
          </w:r>
          <w:r>
            <w:rPr>
              <w:noProof/>
            </w:rPr>
            <w:fldChar w:fldCharType="begin"/>
          </w:r>
          <w:r>
            <w:rPr>
              <w:noProof/>
            </w:rPr>
            <w:instrText xml:space="preserve"> PAGEREF _Toc362685300 \h </w:instrText>
          </w:r>
          <w:r>
            <w:rPr>
              <w:noProof/>
            </w:rPr>
          </w:r>
          <w:r>
            <w:rPr>
              <w:noProof/>
            </w:rPr>
            <w:fldChar w:fldCharType="separate"/>
          </w:r>
          <w:r>
            <w:rPr>
              <w:noProof/>
            </w:rPr>
            <w:t>37</w:t>
          </w:r>
          <w:r>
            <w:rPr>
              <w:noProof/>
            </w:rPr>
            <w:fldChar w:fldCharType="end"/>
          </w:r>
        </w:p>
        <w:p w14:paraId="45932C5C" w14:textId="77777777" w:rsidR="00DA6D54" w:rsidRDefault="00DA6D54">
          <w:pPr>
            <w:pStyle w:val="TOC3"/>
            <w:tabs>
              <w:tab w:val="right" w:leader="dot" w:pos="8630"/>
            </w:tabs>
            <w:rPr>
              <w:noProof/>
            </w:rPr>
          </w:pPr>
          <w:r>
            <w:rPr>
              <w:noProof/>
            </w:rPr>
            <w:t>US Virgin Islands</w:t>
          </w:r>
          <w:r>
            <w:rPr>
              <w:noProof/>
            </w:rPr>
            <w:tab/>
          </w:r>
          <w:r>
            <w:rPr>
              <w:noProof/>
            </w:rPr>
            <w:fldChar w:fldCharType="begin"/>
          </w:r>
          <w:r>
            <w:rPr>
              <w:noProof/>
            </w:rPr>
            <w:instrText xml:space="preserve"> PAGEREF _Toc362685301 \h </w:instrText>
          </w:r>
          <w:r>
            <w:rPr>
              <w:noProof/>
            </w:rPr>
          </w:r>
          <w:r>
            <w:rPr>
              <w:noProof/>
            </w:rPr>
            <w:fldChar w:fldCharType="separate"/>
          </w:r>
          <w:r>
            <w:rPr>
              <w:noProof/>
            </w:rPr>
            <w:t>38</w:t>
          </w:r>
          <w:r>
            <w:rPr>
              <w:noProof/>
            </w:rPr>
            <w:fldChar w:fldCharType="end"/>
          </w:r>
        </w:p>
        <w:p w14:paraId="3A19AC73" w14:textId="77777777" w:rsidR="00DA6D54" w:rsidRDefault="00DA6D54">
          <w:pPr>
            <w:pStyle w:val="TOC4"/>
            <w:tabs>
              <w:tab w:val="right" w:leader="dot" w:pos="8630"/>
            </w:tabs>
            <w:rPr>
              <w:noProof/>
            </w:rPr>
          </w:pPr>
          <w:r>
            <w:rPr>
              <w:noProof/>
            </w:rPr>
            <w:t>Tidal</w:t>
          </w:r>
          <w:r>
            <w:rPr>
              <w:noProof/>
            </w:rPr>
            <w:tab/>
          </w:r>
          <w:r>
            <w:rPr>
              <w:noProof/>
            </w:rPr>
            <w:fldChar w:fldCharType="begin"/>
          </w:r>
          <w:r>
            <w:rPr>
              <w:noProof/>
            </w:rPr>
            <w:instrText xml:space="preserve"> PAGEREF _Toc362685302 \h </w:instrText>
          </w:r>
          <w:r>
            <w:rPr>
              <w:noProof/>
            </w:rPr>
          </w:r>
          <w:r>
            <w:rPr>
              <w:noProof/>
            </w:rPr>
            <w:fldChar w:fldCharType="separate"/>
          </w:r>
          <w:r>
            <w:rPr>
              <w:noProof/>
            </w:rPr>
            <w:t>39</w:t>
          </w:r>
          <w:r>
            <w:rPr>
              <w:noProof/>
            </w:rPr>
            <w:fldChar w:fldCharType="end"/>
          </w:r>
        </w:p>
        <w:p w14:paraId="05F98841" w14:textId="77777777" w:rsidR="00DA6D54" w:rsidRDefault="00DA6D54">
          <w:pPr>
            <w:pStyle w:val="TOC4"/>
            <w:tabs>
              <w:tab w:val="right" w:leader="dot" w:pos="8630"/>
            </w:tabs>
            <w:rPr>
              <w:noProof/>
            </w:rPr>
          </w:pPr>
          <w:r>
            <w:rPr>
              <w:noProof/>
            </w:rPr>
            <w:t>Wave</w:t>
          </w:r>
          <w:r>
            <w:rPr>
              <w:noProof/>
            </w:rPr>
            <w:tab/>
          </w:r>
          <w:r>
            <w:rPr>
              <w:noProof/>
            </w:rPr>
            <w:fldChar w:fldCharType="begin"/>
          </w:r>
          <w:r>
            <w:rPr>
              <w:noProof/>
            </w:rPr>
            <w:instrText xml:space="preserve"> PAGEREF _Toc362685303 \h </w:instrText>
          </w:r>
          <w:r>
            <w:rPr>
              <w:noProof/>
            </w:rPr>
          </w:r>
          <w:r>
            <w:rPr>
              <w:noProof/>
            </w:rPr>
            <w:fldChar w:fldCharType="separate"/>
          </w:r>
          <w:r>
            <w:rPr>
              <w:noProof/>
            </w:rPr>
            <w:t>40</w:t>
          </w:r>
          <w:r>
            <w:rPr>
              <w:noProof/>
            </w:rPr>
            <w:fldChar w:fldCharType="end"/>
          </w:r>
        </w:p>
        <w:p w14:paraId="50ECDC3C" w14:textId="77777777" w:rsidR="00DA6D54" w:rsidRDefault="00DA6D54">
          <w:pPr>
            <w:pStyle w:val="TOC3"/>
            <w:tabs>
              <w:tab w:val="right" w:leader="dot" w:pos="8630"/>
            </w:tabs>
            <w:rPr>
              <w:noProof/>
            </w:rPr>
          </w:pPr>
          <w:r>
            <w:rPr>
              <w:noProof/>
            </w:rPr>
            <w:t>Wake Island</w:t>
          </w:r>
          <w:r>
            <w:rPr>
              <w:noProof/>
            </w:rPr>
            <w:tab/>
          </w:r>
          <w:r>
            <w:rPr>
              <w:noProof/>
            </w:rPr>
            <w:fldChar w:fldCharType="begin"/>
          </w:r>
          <w:r>
            <w:rPr>
              <w:noProof/>
            </w:rPr>
            <w:instrText xml:space="preserve"> PAGEREF _Toc362685304 \h </w:instrText>
          </w:r>
          <w:r>
            <w:rPr>
              <w:noProof/>
            </w:rPr>
          </w:r>
          <w:r>
            <w:rPr>
              <w:noProof/>
            </w:rPr>
            <w:fldChar w:fldCharType="separate"/>
          </w:r>
          <w:r>
            <w:rPr>
              <w:noProof/>
            </w:rPr>
            <w:t>41</w:t>
          </w:r>
          <w:r>
            <w:rPr>
              <w:noProof/>
            </w:rPr>
            <w:fldChar w:fldCharType="end"/>
          </w:r>
        </w:p>
        <w:p w14:paraId="29C9D399" w14:textId="77777777" w:rsidR="00DA6D54" w:rsidRDefault="00DA6D54">
          <w:pPr>
            <w:pStyle w:val="TOC3"/>
            <w:tabs>
              <w:tab w:val="right" w:leader="dot" w:pos="8630"/>
            </w:tabs>
            <w:rPr>
              <w:noProof/>
            </w:rPr>
          </w:pPr>
          <w:r>
            <w:rPr>
              <w:noProof/>
            </w:rPr>
            <w:t>West</w:t>
          </w:r>
          <w:r>
            <w:rPr>
              <w:noProof/>
            </w:rPr>
            <w:tab/>
          </w:r>
          <w:r>
            <w:rPr>
              <w:noProof/>
            </w:rPr>
            <w:fldChar w:fldCharType="begin"/>
          </w:r>
          <w:r>
            <w:rPr>
              <w:noProof/>
            </w:rPr>
            <w:instrText xml:space="preserve"> PAGEREF _Toc362685305 \h </w:instrText>
          </w:r>
          <w:r>
            <w:rPr>
              <w:noProof/>
            </w:rPr>
          </w:r>
          <w:r>
            <w:rPr>
              <w:noProof/>
            </w:rPr>
            <w:fldChar w:fldCharType="separate"/>
          </w:r>
          <w:r>
            <w:rPr>
              <w:noProof/>
            </w:rPr>
            <w:t>42</w:t>
          </w:r>
          <w:r>
            <w:rPr>
              <w:noProof/>
            </w:rPr>
            <w:fldChar w:fldCharType="end"/>
          </w:r>
        </w:p>
        <w:p w14:paraId="3EC75A57" w14:textId="77777777" w:rsidR="00DA6D54" w:rsidRDefault="00DA6D54">
          <w:pPr>
            <w:pStyle w:val="TOC4"/>
            <w:tabs>
              <w:tab w:val="right" w:leader="dot" w:pos="8630"/>
            </w:tabs>
            <w:rPr>
              <w:noProof/>
            </w:rPr>
          </w:pPr>
          <w:r>
            <w:rPr>
              <w:noProof/>
            </w:rPr>
            <w:t>Tidal</w:t>
          </w:r>
          <w:r>
            <w:rPr>
              <w:noProof/>
            </w:rPr>
            <w:tab/>
          </w:r>
          <w:r>
            <w:rPr>
              <w:noProof/>
            </w:rPr>
            <w:fldChar w:fldCharType="begin"/>
          </w:r>
          <w:r>
            <w:rPr>
              <w:noProof/>
            </w:rPr>
            <w:instrText xml:space="preserve"> PAGEREF _Toc362685306 \h </w:instrText>
          </w:r>
          <w:r>
            <w:rPr>
              <w:noProof/>
            </w:rPr>
          </w:r>
          <w:r>
            <w:rPr>
              <w:noProof/>
            </w:rPr>
            <w:fldChar w:fldCharType="separate"/>
          </w:r>
          <w:r>
            <w:rPr>
              <w:noProof/>
            </w:rPr>
            <w:t>43</w:t>
          </w:r>
          <w:r>
            <w:rPr>
              <w:noProof/>
            </w:rPr>
            <w:fldChar w:fldCharType="end"/>
          </w:r>
        </w:p>
        <w:p w14:paraId="00E19992" w14:textId="77777777" w:rsidR="00DA6D54" w:rsidRDefault="00DA6D54">
          <w:pPr>
            <w:pStyle w:val="TOC4"/>
            <w:tabs>
              <w:tab w:val="right" w:leader="dot" w:pos="8630"/>
            </w:tabs>
            <w:rPr>
              <w:noProof/>
            </w:rPr>
          </w:pPr>
          <w:r>
            <w:rPr>
              <w:noProof/>
            </w:rPr>
            <w:t>Wave</w:t>
          </w:r>
          <w:r>
            <w:rPr>
              <w:noProof/>
            </w:rPr>
            <w:tab/>
          </w:r>
          <w:r>
            <w:rPr>
              <w:noProof/>
            </w:rPr>
            <w:fldChar w:fldCharType="begin"/>
          </w:r>
          <w:r>
            <w:rPr>
              <w:noProof/>
            </w:rPr>
            <w:instrText xml:space="preserve"> PAGEREF _Toc362685307 \h </w:instrText>
          </w:r>
          <w:r>
            <w:rPr>
              <w:noProof/>
            </w:rPr>
          </w:r>
          <w:r>
            <w:rPr>
              <w:noProof/>
            </w:rPr>
            <w:fldChar w:fldCharType="separate"/>
          </w:r>
          <w:r>
            <w:rPr>
              <w:noProof/>
            </w:rPr>
            <w:t>44</w:t>
          </w:r>
          <w:r>
            <w:rPr>
              <w:noProof/>
            </w:rPr>
            <w:fldChar w:fldCharType="end"/>
          </w:r>
        </w:p>
        <w:p w14:paraId="69CD20F9" w14:textId="77777777" w:rsidR="00DA6D54" w:rsidRDefault="00DA6D54">
          <w:pPr>
            <w:pStyle w:val="TOC4"/>
            <w:tabs>
              <w:tab w:val="right" w:leader="dot" w:pos="8630"/>
            </w:tabs>
            <w:rPr>
              <w:noProof/>
            </w:rPr>
          </w:pPr>
          <w:r>
            <w:rPr>
              <w:noProof/>
            </w:rPr>
            <w:t>Wind</w:t>
          </w:r>
          <w:r>
            <w:rPr>
              <w:noProof/>
            </w:rPr>
            <w:tab/>
          </w:r>
          <w:r>
            <w:rPr>
              <w:noProof/>
            </w:rPr>
            <w:fldChar w:fldCharType="begin"/>
          </w:r>
          <w:r>
            <w:rPr>
              <w:noProof/>
            </w:rPr>
            <w:instrText xml:space="preserve"> PAGEREF _Toc362685308 \h </w:instrText>
          </w:r>
          <w:r>
            <w:rPr>
              <w:noProof/>
            </w:rPr>
          </w:r>
          <w:r>
            <w:rPr>
              <w:noProof/>
            </w:rPr>
            <w:fldChar w:fldCharType="separate"/>
          </w:r>
          <w:r>
            <w:rPr>
              <w:noProof/>
            </w:rPr>
            <w:t>45</w:t>
          </w:r>
          <w:r>
            <w:rPr>
              <w:noProof/>
            </w:rPr>
            <w:fldChar w:fldCharType="end"/>
          </w:r>
        </w:p>
        <w:p w14:paraId="7D76CD5E" w14:textId="77777777" w:rsidR="00DA6D54" w:rsidRDefault="00DA6D54">
          <w:pPr>
            <w:pStyle w:val="TOC1"/>
            <w:tabs>
              <w:tab w:val="right" w:leader="dot" w:pos="8630"/>
            </w:tabs>
            <w:rPr>
              <w:noProof/>
            </w:rPr>
          </w:pPr>
          <w:r>
            <w:rPr>
              <w:noProof/>
            </w:rPr>
            <w:t>References</w:t>
          </w:r>
          <w:r>
            <w:rPr>
              <w:noProof/>
            </w:rPr>
            <w:tab/>
          </w:r>
          <w:r>
            <w:rPr>
              <w:noProof/>
            </w:rPr>
            <w:fldChar w:fldCharType="begin"/>
          </w:r>
          <w:r>
            <w:rPr>
              <w:noProof/>
            </w:rPr>
            <w:instrText xml:space="preserve"> PAGEREF _Toc362685309 \h </w:instrText>
          </w:r>
          <w:r>
            <w:rPr>
              <w:noProof/>
            </w:rPr>
          </w:r>
          <w:r>
            <w:rPr>
              <w:noProof/>
            </w:rPr>
            <w:fldChar w:fldCharType="separate"/>
          </w:r>
          <w:r>
            <w:rPr>
              <w:noProof/>
            </w:rPr>
            <w:t>46</w:t>
          </w:r>
          <w:r>
            <w:rPr>
              <w:noProof/>
            </w:rPr>
            <w:fldChar w:fldCharType="end"/>
          </w:r>
        </w:p>
        <w:p w14:paraId="51B17D71" w14:textId="77777777" w:rsidR="008954CF" w:rsidRDefault="00DA6D54">
          <w:r>
            <w:fldChar w:fldCharType="end"/>
          </w:r>
        </w:p>
      </w:sdtContent>
    </w:sdt>
    <w:p w14:paraId="21264047" w14:textId="77777777" w:rsidR="008954CF" w:rsidRDefault="00DA6D54">
      <w:pPr>
        <w:pStyle w:val="Heading1"/>
      </w:pPr>
      <w:bookmarkStart w:id="1" w:name="executive-summary"/>
      <w:bookmarkStart w:id="2" w:name="_Toc362685265"/>
      <w:bookmarkEnd w:id="1"/>
      <w:r>
        <w:t>Executive Summary</w:t>
      </w:r>
      <w:bookmarkEnd w:id="2"/>
    </w:p>
    <w:p w14:paraId="537CB0AB" w14:textId="77777777" w:rsidR="008954CF" w:rsidRDefault="00DA6D54">
      <w:pPr>
        <w:pStyle w:val="FirstParagraph"/>
      </w:pPr>
      <w:r>
        <w:t>Operation and maintenance of submarine cables may conflict with marine renewable energy development. Although submarine cable locations are publicly accessible, safe setback distances are not readily available for planning new marine renewable energy deve</w:t>
      </w:r>
      <w:r>
        <w:t>lopment.</w:t>
      </w:r>
    </w:p>
    <w:p w14:paraId="719277E5" w14:textId="77777777" w:rsidR="008954CF" w:rsidRDefault="00DA6D54">
      <w:pPr>
        <w:pStyle w:val="BodyText"/>
      </w:pPr>
      <w:r>
        <w:t>We applied industry-advised safety buffers that varied with depth to existing submarine cables for "minimum" (2*depth, i.e. "2z") and "recommended" (3*depth, i.e. "3z") horizontal distances, both having a minimum 500 m buffer. Of the original 230,</w:t>
      </w:r>
      <w:r>
        <w:t xml:space="preserve">835 km in the "NOAA Charted Submarine cables in the United States as of December 2012" dataset (Figure 1), 97,321 km fell within the 200 nm of the US exclusive economic zone (EEZ), which was analyzed across 12 territories that </w:t>
      </w:r>
      <w:r>
        <w:lastRenderedPageBreak/>
        <w:t>overlapped with the cables (F</w:t>
      </w:r>
      <w:r>
        <w:t>igure 2). A custom Equal Area Albers projection based on 1/6th the extent of each territory was individually applied to minimize spatial distortion when buffering distances at 100 m depth increments using the GEBCO 30 arc-second global grid. The cable buff</w:t>
      </w:r>
      <w:r>
        <w:t>er area ranged from 29.35% (242,042 km</w:t>
      </w:r>
      <w:r>
        <w:rPr>
          <w:vertAlign w:val="superscript"/>
        </w:rPr>
        <w:t>2</w:t>
      </w:r>
      <w:r>
        <w:t xml:space="preserve"> [3z] of 824,679 km</w:t>
      </w:r>
      <w:r>
        <w:rPr>
          <w:vertAlign w:val="superscript"/>
        </w:rPr>
        <w:t>2</w:t>
      </w:r>
      <w:r>
        <w:t xml:space="preserve"> total) in the West owing to many cables present and the steep continental shelf, to virtually nill 0.01% (42 km</w:t>
      </w:r>
      <w:r>
        <w:rPr>
          <w:vertAlign w:val="superscript"/>
        </w:rPr>
        <w:t>2</w:t>
      </w:r>
      <w:r>
        <w:t xml:space="preserve"> [2z] of 406,970 km</w:t>
      </w:r>
      <w:r>
        <w:rPr>
          <w:vertAlign w:val="superscript"/>
        </w:rPr>
        <w:t>2</w:t>
      </w:r>
      <w:r>
        <w:t xml:space="preserve"> total) in Wake Island (Table 2).</w:t>
      </w:r>
    </w:p>
    <w:p w14:paraId="1B0E7BFD" w14:textId="77777777" w:rsidR="008954CF" w:rsidRDefault="00DA6D54">
      <w:pPr>
        <w:pStyle w:val="BodyText"/>
      </w:pPr>
      <w:r>
        <w:t xml:space="preserve">Overlap of cable buffers with </w:t>
      </w:r>
      <w:r>
        <w:t>marine renewable energy was assessed for tidal, wave and wind energy based on estimates from the National Renewable Energy Lab (NREL). Generally the highest proportion of energy is in the lower classes least likely for development where the highest area of</w:t>
      </w:r>
      <w:r>
        <w:t xml:space="preserve"> overlap with cable buffers also exist (Figure 3; Table 3). The highest wind speed classes (10-11 &amp; 11-12 m/s) are however also occupied by the highest percentage of cable buffer overlap (55.7% &amp; 39.8% for 3z, 39.8% &amp; 15.9% for 2z respectively). These unco</w:t>
      </w:r>
      <w:r>
        <w:t>mmon high wind speed areas are limited to Hawaii and West territories (Table 6; Figure 6 for bargraph; Figure 21 for Hawaii wind map; Figure 35 for West wind map). Overall wave energy has a bimodal distribution, most abundant in the lowest class (997,570 k</w:t>
      </w:r>
      <w:r>
        <w:t>m</w:t>
      </w:r>
      <w:r>
        <w:rPr>
          <w:vertAlign w:val="superscript"/>
        </w:rPr>
        <w:t>2</w:t>
      </w:r>
      <w:r>
        <w:t xml:space="preserve"> for 0-10 kW/m) with a sharp drop at the next lowest class (292,692 km</w:t>
      </w:r>
      <w:r>
        <w:rPr>
          <w:vertAlign w:val="superscript"/>
        </w:rPr>
        <w:t>2</w:t>
      </w:r>
      <w:r>
        <w:t xml:space="preserve"> for 0-10 kW/m) and then ramping up to roughly half the highest class (532,533 km</w:t>
      </w:r>
      <w:r>
        <w:rPr>
          <w:vertAlign w:val="superscript"/>
        </w:rPr>
        <w:t>2</w:t>
      </w:r>
      <w:r>
        <w:t xml:space="preserve"> for &gt;30 kW/m). Overlap with cable buffers for the highest two classes (20-30 &amp; &gt;30 kW/m) is just ove</w:t>
      </w:r>
      <w:r>
        <w:t>r 5% (5.2% &amp; 5% for 2z, 6.8% &amp; 6.7% for 3z). Similar to wind, these high energy wave classes are limited to the Pacific territories of Hawaii, West and Alaska (wind for Alaska was not available) (Table 5; Figure 5 for bargraph; Figure 20 for Hawaii wave ma</w:t>
      </w:r>
      <w:r>
        <w:t>p; Figure 34 for West wave map; Figure 9 for Alaska wave map). Tidal power is extremely dominated by the lowest energy class of 0-500 W/m</w:t>
      </w:r>
      <w:r>
        <w:rPr>
          <w:vertAlign w:val="superscript"/>
        </w:rPr>
        <w:t>2</w:t>
      </w:r>
      <w:r>
        <w:t xml:space="preserve"> covering 403,781 km</w:t>
      </w:r>
      <w:r>
        <w:rPr>
          <w:vertAlign w:val="superscript"/>
        </w:rPr>
        <w:t>2</w:t>
      </w:r>
      <w:r>
        <w:t>, which is 99.6% of the total area assessed. The cable overlap for the rare higher energy areas i</w:t>
      </w:r>
      <w:r>
        <w:t>s at most 20.1% (12 of 59 km</w:t>
      </w:r>
      <w:r>
        <w:rPr>
          <w:vertAlign w:val="superscript"/>
        </w:rPr>
        <w:t>2</w:t>
      </w:r>
      <w:r>
        <w:t>) for 500-1,000 W/m</w:t>
      </w:r>
      <w:r>
        <w:rPr>
          <w:vertAlign w:val="superscript"/>
        </w:rPr>
        <w:t>2</w:t>
      </w:r>
      <w:r>
        <w:t xml:space="preserve"> in the West and less than 3% for the even rarer higher energy classes of 1,000-1,500 or &gt;1,500 found only in Alaska or the East.</w:t>
      </w:r>
    </w:p>
    <w:p w14:paraId="15B74CB0" w14:textId="77777777" w:rsidR="008954CF" w:rsidRDefault="00DA6D54">
      <w:pPr>
        <w:pStyle w:val="Heading1"/>
      </w:pPr>
      <w:bookmarkStart w:id="3" w:name="background"/>
      <w:bookmarkStart w:id="4" w:name="_Toc362685266"/>
      <w:bookmarkEnd w:id="3"/>
      <w:r>
        <w:t>Background</w:t>
      </w:r>
      <w:bookmarkEnd w:id="4"/>
    </w:p>
    <w:p w14:paraId="3405C31F" w14:textId="77777777" w:rsidR="008954CF" w:rsidRDefault="00DA6D54">
      <w:pPr>
        <w:pStyle w:val="FirstParagraph"/>
      </w:pPr>
      <w:r>
        <w:t>Demand for abundant and diverse resources in the oceans is growing</w:t>
      </w:r>
      <w:r>
        <w:t>, necessitating marine spatial planning. To inform development of Marine Hydrokinetic (MHK) and Offshore Wind (OSW) resources, the Department of Energy (DOE) has asked NREL to identify — and mitigate where possible — the competing uses between MHK/OSW tech</w:t>
      </w:r>
      <w:r>
        <w:t>nologies and subsea power/telecom cables. The first step in this work is to identify and quantify the overlap between the MHK/OSW resource availability and existing cable routes. Several publicly available data layers are available that identify cable rout</w:t>
      </w:r>
      <w:r>
        <w:t>es (e.g. MarineCadastre.gov currently hosts an offshore cables geographical information system (GIS) data layer) and MHK/OSW resource density (MHK Atlas, Wind Prospector). The cable route linear features, however, do not indicate the setback distance neces</w:t>
      </w:r>
      <w:r>
        <w:t xml:space="preserve">sary to accommodate subsea cable maintenance requirements. Preliminary work was done within NREL to </w:t>
      </w:r>
      <w:r>
        <w:lastRenderedPageBreak/>
        <w:t>evaluate the influence of subsea cable setback distance on the overlap with MHK/OSW for the west coast of the U.S (Amante et al. 2016). Industry reports (Co</w:t>
      </w:r>
      <w:r>
        <w:t>mmunications Security, Reliability and Interoperability Council IV 2014, 2016) from the International Cable Protection Committee (ICPC) of the North American Submarine Cable Association (NASCA)</w:t>
      </w:r>
      <w:r>
        <w:rPr>
          <w:rStyle w:val="FootnoteReference"/>
        </w:rPr>
        <w:footnoteReference w:id="1"/>
      </w:r>
      <w:r>
        <w:t xml:space="preserve"> advise on setback distances that inform this analysis.</w:t>
      </w:r>
    </w:p>
    <w:p w14:paraId="5C1B452A" w14:textId="77777777" w:rsidR="008954CF" w:rsidRDefault="00DA6D54">
      <w:pPr>
        <w:pStyle w:val="Heading1"/>
      </w:pPr>
      <w:bookmarkStart w:id="5" w:name="methods"/>
      <w:bookmarkStart w:id="6" w:name="_Toc362685267"/>
      <w:bookmarkEnd w:id="5"/>
      <w:r>
        <w:t>Method</w:t>
      </w:r>
      <w:r>
        <w:t>s</w:t>
      </w:r>
      <w:bookmarkEnd w:id="6"/>
    </w:p>
    <w:p w14:paraId="1D395259" w14:textId="77777777" w:rsidR="008954CF" w:rsidRDefault="00DA6D54">
      <w:pPr>
        <w:pStyle w:val="Heading2"/>
      </w:pPr>
      <w:bookmarkStart w:id="7" w:name="study-area-submarine-cables-depth-and-en"/>
      <w:bookmarkStart w:id="8" w:name="_Toc362685268"/>
      <w:bookmarkEnd w:id="7"/>
      <w:r>
        <w:t>Study Area, Submarine Cables, Depth and Energy Data</w:t>
      </w:r>
      <w:bookmarkEnd w:id="8"/>
    </w:p>
    <w:p w14:paraId="3B18DE00" w14:textId="77777777" w:rsidR="008954CF" w:rsidRDefault="00DA6D54">
      <w:pPr>
        <w:pStyle w:val="FirstParagraph"/>
      </w:pPr>
      <w:r>
        <w:t>The study area consisted of the US waters (Flanders Marine Institute 2016), i.e. the 200 nm extent deemed the exclusive economic zone (EEZ), that overlapped with the offshore cable dataset "NOAA Charted</w:t>
      </w:r>
      <w:r>
        <w:t xml:space="preserve"> Submarine cables in the United States as of December 2012" available through MarineCadastre.gov.</w:t>
      </w:r>
      <w:r>
        <w:rPr>
          <w:rStyle w:val="FootnoteReference"/>
        </w:rPr>
        <w:footnoteReference w:id="2"/>
      </w:r>
      <w:r>
        <w:t xml:space="preserve"> The territory of the contiguous US was further divided into West, East and Gulf of Mexico territories based on the Gulf of Mexico description from the Intern</w:t>
      </w:r>
      <w:r>
        <w:t>ational Hydrographic Organization (IHO) Sea Areas (VLIZ 2017). To accomodate territories overlapping the international dateline (Hawaii and Alaska), all input and output products were shifted from [-180,180] to [0,360]. For more details on the 12 territori</w:t>
      </w:r>
      <w:r>
        <w:t>es used in this analysis, see Table 1 and Figure 1.</w:t>
      </w:r>
    </w:p>
    <w:p w14:paraId="44096C48" w14:textId="77777777" w:rsidR="008954CF" w:rsidRDefault="00DA6D54">
      <w:pPr>
        <w:pStyle w:val="BodyText"/>
      </w:pPr>
      <w:r>
        <w:rPr>
          <w:noProof/>
        </w:rPr>
        <w:lastRenderedPageBreak/>
        <w:drawing>
          <wp:inline distT="0" distB="0" distL="0" distR="0" wp14:anchorId="5D0EB207" wp14:editId="17D09AE0">
            <wp:extent cx="5334000" cy="309372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report_files/figure-docx/tbl01Territories-1.png"/>
                    <pic:cNvPicPr>
                      <a:picLocks noChangeAspect="1" noChangeArrowheads="1"/>
                    </pic:cNvPicPr>
                  </pic:nvPicPr>
                  <pic:blipFill>
                    <a:blip r:embed="rId8"/>
                    <a:stretch>
                      <a:fillRect/>
                    </a:stretch>
                  </pic:blipFill>
                  <pic:spPr bwMode="auto">
                    <a:xfrm>
                      <a:off x="0" y="0"/>
                      <a:ext cx="5334000" cy="3093720"/>
                    </a:xfrm>
                    <a:prstGeom prst="rect">
                      <a:avLst/>
                    </a:prstGeom>
                    <a:noFill/>
                    <a:ln w="9525">
                      <a:noFill/>
                      <a:headEnd/>
                      <a:tailEnd/>
                    </a:ln>
                  </pic:spPr>
                </pic:pic>
              </a:graphicData>
            </a:graphic>
          </wp:inline>
        </w:drawing>
      </w:r>
    </w:p>
    <w:p w14:paraId="388BEE88" w14:textId="77777777" w:rsidR="008954CF" w:rsidRDefault="00DA6D54">
      <w:pPr>
        <w:pStyle w:val="FigurewithCaption"/>
      </w:pPr>
      <w:r>
        <w:rPr>
          <w:noProof/>
        </w:rPr>
        <w:drawing>
          <wp:inline distT="0" distB="0" distL="0" distR="0" wp14:anchorId="38D23F2B" wp14:editId="74CE2C82">
            <wp:extent cx="5334000" cy="4103076"/>
            <wp:effectExtent l="0" t="0" r="0" b="0"/>
            <wp:docPr id="2" name="Picture" descr="Figure 1 Map of NOAA Charted Submarine cables as of December 2012 within the exclusive economic zone (EEZ; 200 nm) of United States territories."/>
            <wp:cNvGraphicFramePr/>
            <a:graphic xmlns:a="http://schemas.openxmlformats.org/drawingml/2006/main">
              <a:graphicData uri="http://schemas.openxmlformats.org/drawingml/2006/picture">
                <pic:pic xmlns:pic="http://schemas.openxmlformats.org/drawingml/2006/picture">
                  <pic:nvPicPr>
                    <pic:cNvPr id="0" name="Picture" descr="figs/mapCableTerritories.png"/>
                    <pic:cNvPicPr>
                      <a:picLocks noChangeAspect="1" noChangeArrowheads="1"/>
                    </pic:cNvPicPr>
                  </pic:nvPicPr>
                  <pic:blipFill>
                    <a:blip r:embed="rId9"/>
                    <a:stretch>
                      <a:fillRect/>
                    </a:stretch>
                  </pic:blipFill>
                  <pic:spPr bwMode="auto">
                    <a:xfrm>
                      <a:off x="0" y="0"/>
                      <a:ext cx="5334000" cy="4103076"/>
                    </a:xfrm>
                    <a:prstGeom prst="rect">
                      <a:avLst/>
                    </a:prstGeom>
                    <a:noFill/>
                    <a:ln w="9525">
                      <a:noFill/>
                      <a:headEnd/>
                      <a:tailEnd/>
                    </a:ln>
                  </pic:spPr>
                </pic:pic>
              </a:graphicData>
            </a:graphic>
          </wp:inline>
        </w:drawing>
      </w:r>
    </w:p>
    <w:p w14:paraId="6B4AB238" w14:textId="77777777" w:rsidR="008954CF" w:rsidRDefault="00DA6D54">
      <w:pPr>
        <w:pStyle w:val="ImageCaption"/>
      </w:pPr>
      <w:r>
        <w:t>Figure 1 Map of NOAA Charted Submarine cables as of December 2012 within the exclusive economic zone (EEZ; 200 nm) of United States territories.</w:t>
      </w:r>
    </w:p>
    <w:p w14:paraId="2BA3EDE1" w14:textId="77777777" w:rsidR="008954CF" w:rsidRDefault="00DA6D54">
      <w:pPr>
        <w:pStyle w:val="BodyText"/>
      </w:pPr>
      <w:r>
        <w:lastRenderedPageBreak/>
        <w:t xml:space="preserve">Bathymetric depth comes from the </w:t>
      </w:r>
      <w:hyperlink r:id="rId10">
        <w:r>
          <w:rPr>
            <w:rStyle w:val="Hyperlink"/>
          </w:rPr>
          <w:t>GEBCO 30 arc-second grid</w:t>
        </w:r>
      </w:hyperlink>
      <w:r>
        <w:rPr>
          <w:rStyle w:val="FootnoteReference"/>
        </w:rPr>
        <w:footnoteReference w:id="3"/>
      </w:r>
      <w:r>
        <w:t>.</w:t>
      </w:r>
    </w:p>
    <w:p w14:paraId="4AE99AFE" w14:textId="77777777" w:rsidR="008954CF" w:rsidRDefault="00DA6D54">
      <w:pPr>
        <w:pStyle w:val="BodyText"/>
      </w:pPr>
      <w:r>
        <w:t>The marine renewable energy datasets are from NREL and accessible online via NREL's Wind Prospector</w:t>
      </w:r>
      <w:r>
        <w:rPr>
          <w:rStyle w:val="FootnoteReference"/>
        </w:rPr>
        <w:footnoteReference w:id="4"/>
      </w:r>
      <w:r>
        <w:t xml:space="preserve"> and MHK Atlas</w:t>
      </w:r>
      <w:r>
        <w:rPr>
          <w:rStyle w:val="FootnoteReference"/>
        </w:rPr>
        <w:footnoteReference w:id="5"/>
      </w:r>
      <w:r>
        <w:t>. Tidal data were modeled using the Regional Ocean Modeling System and calibrated with available measurements of tidal current speed and water level surface in terms of watts per square meter (W/m</w:t>
      </w:r>
      <w:r>
        <w:rPr>
          <w:vertAlign w:val="superscript"/>
        </w:rPr>
        <w:t>2</w:t>
      </w:r>
      <w:r>
        <w:t>) (Haas et al. 2011). Wave data is based on a 51-month Wave</w:t>
      </w:r>
      <w:r>
        <w:t>watch III hindcast database developed by the National Oceanographic and Atmospheric Administration’s (NOAA’s) National Centers for Environmental Prediction for estimation of wave power density in terms of kilowatts per meter (kW/m) (P. T. Jacobson et al. 2</w:t>
      </w:r>
      <w:r>
        <w:t>011). Wind data is for average offshore wind speed in meters per second (m/s) at a 90 m hub height.</w:t>
      </w:r>
      <w:r>
        <w:rPr>
          <w:rStyle w:val="FootnoteReference"/>
        </w:rPr>
        <w:footnoteReference w:id="6"/>
      </w:r>
    </w:p>
    <w:p w14:paraId="7EEBDC55" w14:textId="77777777" w:rsidR="008954CF" w:rsidRDefault="00DA6D54">
      <w:pPr>
        <w:pStyle w:val="Heading2"/>
      </w:pPr>
      <w:bookmarkStart w:id="9" w:name="submarine-cable-avoidance-zones"/>
      <w:bookmarkStart w:id="10" w:name="_Toc362685269"/>
      <w:bookmarkEnd w:id="9"/>
      <w:r>
        <w:t>Submarine Cable Avoidance Zones</w:t>
      </w:r>
      <w:bookmarkEnd w:id="10"/>
    </w:p>
    <w:p w14:paraId="3970B5D2" w14:textId="77777777" w:rsidR="008954CF" w:rsidRDefault="00DA6D54">
      <w:pPr>
        <w:pStyle w:val="FirstParagraph"/>
      </w:pPr>
      <w:r>
        <w:t>The International Cable Protection Committee (ICPC) of the North American Submarine Cable Association (NASCA) outlined reco</w:t>
      </w:r>
      <w:r>
        <w:t>mmendations for siting new offshore renewable wind energy facilities and routing new cables. For new facilities they recommend a minimum of 500 m and further offshore twice the depth to the seafloor, per ICPC Recommendation 13 No. 2 (Communications Securit</w:t>
      </w:r>
      <w:r>
        <w:t>y, Reliability and Interoperability Council IV 2014). So for depths &lt;= 250 m, a 500 m buffer from the cables applies and for depths &gt; 250 m, 2 * depth is to be used. For placing new submarine cables, seperation distances are specified for minimum (2 * dept</w:t>
      </w:r>
      <w:r>
        <w:t>h) and recommended (3 * depth), per related to ICPC Recommendation 2 No. 10 (Communications Security, Reliability and Interoperability Council IV 2014). We combined these two criteria into 2 sets of buffer distances for minimum ("2z": 2 * depth) and recomm</w:t>
      </w:r>
      <w:r>
        <w:t>ended ("3z": 3 * depth) avoidance zones, both with a minimum 500 m width.</w:t>
      </w:r>
    </w:p>
    <w:p w14:paraId="33FC0664" w14:textId="77777777" w:rsidR="008954CF" w:rsidRDefault="00DA6D54">
      <w:pPr>
        <w:pStyle w:val="Heading2"/>
      </w:pPr>
      <w:bookmarkStart w:id="11" w:name="depth-varying-cable-buffer"/>
      <w:bookmarkStart w:id="12" w:name="_Toc362685270"/>
      <w:bookmarkEnd w:id="11"/>
      <w:r>
        <w:t>Depth-Varying Cable Buffer</w:t>
      </w:r>
      <w:bookmarkEnd w:id="12"/>
    </w:p>
    <w:p w14:paraId="668E00A5" w14:textId="77777777" w:rsidR="008954CF" w:rsidRDefault="00DA6D54">
      <w:pPr>
        <w:pStyle w:val="FirstParagraph"/>
      </w:pPr>
      <w:r>
        <w:t xml:space="preserve">A depth-varying buffer for "minimum" (2z) and "recommended" (3z) was achieved by intersecting depth with cables and buffering out by depth. Depth from the </w:t>
      </w:r>
      <w:r>
        <w:t xml:space="preserve">GEBCO grid was reclassed into 100 m increments starting with 250 m to apply a 500 m minimum for the 2z and 3z products, and converted to polygons for intersecting with the cable linear features. A custom Albers Equal Area Conic projection based on </w:t>
      </w:r>
      <w:r>
        <w:lastRenderedPageBreak/>
        <w:t>1/6th th</w:t>
      </w:r>
      <w:r>
        <w:t>e extent</w:t>
      </w:r>
      <w:r>
        <w:rPr>
          <w:rStyle w:val="FootnoteReference"/>
        </w:rPr>
        <w:footnoteReference w:id="7"/>
      </w:r>
      <w:r>
        <w:t xml:space="preserve"> of each territory was individually applied to minimize spatial distortion when buffering.</w:t>
      </w:r>
    </w:p>
    <w:p w14:paraId="70BB9D5E" w14:textId="77777777" w:rsidR="008954CF" w:rsidRDefault="00DA6D54">
      <w:pPr>
        <w:pStyle w:val="Heading1"/>
      </w:pPr>
      <w:bookmarkStart w:id="13" w:name="results"/>
      <w:bookmarkStart w:id="14" w:name="_Toc362685271"/>
      <w:bookmarkEnd w:id="13"/>
      <w:r>
        <w:t>Results</w:t>
      </w:r>
      <w:bookmarkEnd w:id="14"/>
    </w:p>
    <w:p w14:paraId="689120C6" w14:textId="77777777" w:rsidR="008954CF" w:rsidRDefault="00DA6D54">
      <w:pPr>
        <w:pStyle w:val="FirstParagraph"/>
      </w:pPr>
      <w:r>
        <w:t xml:space="preserve">All analytical code to generate outputs, inclulding this data driven report, are available in a publicly accessible online repository: </w:t>
      </w:r>
      <w:hyperlink r:id="rId11">
        <w:r>
          <w:rPr>
            <w:rStyle w:val="Hyperlink"/>
          </w:rPr>
          <w:t>http://github.com/ecoquants/nrel-cables</w:t>
        </w:r>
      </w:hyperlink>
      <w:r>
        <w:t>. Here are particularly noteworthy files:</w:t>
      </w:r>
    </w:p>
    <w:p w14:paraId="22A32F10" w14:textId="77777777" w:rsidR="008954CF" w:rsidRDefault="00DA6D54">
      <w:pPr>
        <w:pStyle w:val="Compact"/>
        <w:numPr>
          <w:ilvl w:val="0"/>
          <w:numId w:val="3"/>
        </w:numPr>
      </w:pPr>
      <w:r>
        <w:rPr>
          <w:rStyle w:val="VerbatimChar"/>
        </w:rPr>
        <w:t>data/</w:t>
      </w:r>
    </w:p>
    <w:p w14:paraId="69513833" w14:textId="77777777" w:rsidR="008954CF" w:rsidRDefault="00DA6D54">
      <w:pPr>
        <w:pStyle w:val="Compact"/>
        <w:numPr>
          <w:ilvl w:val="1"/>
          <w:numId w:val="4"/>
        </w:numPr>
      </w:pPr>
      <w:hyperlink r:id="rId12">
        <w:r>
          <w:rPr>
            <w:rStyle w:val="Hyperlink"/>
          </w:rPr>
          <w:t>lns_d1x.geojson</w:t>
        </w:r>
      </w:hyperlink>
      <w:r>
        <w:t>: lines of submarine cables segmented at 100 m increments with depth value for buffering, ie minimum 500 m and depth (z) for multiplying by 2 (2z) or 3 (3z).</w:t>
      </w:r>
    </w:p>
    <w:p w14:paraId="6BE5EFFD" w14:textId="77777777" w:rsidR="008954CF" w:rsidRDefault="00DA6D54">
      <w:pPr>
        <w:pStyle w:val="Compact"/>
        <w:numPr>
          <w:ilvl w:val="1"/>
          <w:numId w:val="4"/>
        </w:numPr>
      </w:pPr>
      <w:hyperlink r:id="rId13">
        <w:r>
          <w:rPr>
            <w:rStyle w:val="Hyperlink"/>
          </w:rPr>
          <w:t>buf_2xdepth_incr100m.geojson</w:t>
        </w:r>
      </w:hyperlink>
      <w:r>
        <w:t>: polygons for "minimum" avoidance zone for buffer at twice the depth (2z), mimimum 500 m.</w:t>
      </w:r>
    </w:p>
    <w:p w14:paraId="6F34B997" w14:textId="77777777" w:rsidR="008954CF" w:rsidRDefault="00DA6D54">
      <w:pPr>
        <w:pStyle w:val="Compact"/>
        <w:numPr>
          <w:ilvl w:val="1"/>
          <w:numId w:val="4"/>
        </w:numPr>
      </w:pPr>
      <w:hyperlink r:id="rId14">
        <w:r>
          <w:rPr>
            <w:rStyle w:val="Hyperlink"/>
          </w:rPr>
          <w:t>buf_3xdepth_incr100m.ge</w:t>
        </w:r>
        <w:r>
          <w:rPr>
            <w:rStyle w:val="Hyperlink"/>
          </w:rPr>
          <w:t>ojson</w:t>
        </w:r>
      </w:hyperlink>
      <w:r>
        <w:t>: polygons for "recommended" avoidance zone for buffer at three times the depth (3z), mimimum 500 m.</w:t>
      </w:r>
    </w:p>
    <w:p w14:paraId="54C0B949" w14:textId="77777777" w:rsidR="008954CF" w:rsidRDefault="00DA6D54">
      <w:pPr>
        <w:pStyle w:val="Compact"/>
        <w:numPr>
          <w:ilvl w:val="0"/>
          <w:numId w:val="3"/>
        </w:numPr>
      </w:pPr>
      <w:r>
        <w:rPr>
          <w:rStyle w:val="VerbatimChar"/>
        </w:rPr>
        <w:t>docs/</w:t>
      </w:r>
    </w:p>
    <w:p w14:paraId="009100DC" w14:textId="77777777" w:rsidR="008954CF" w:rsidRDefault="00DA6D54">
      <w:pPr>
        <w:pStyle w:val="Compact"/>
        <w:numPr>
          <w:ilvl w:val="1"/>
          <w:numId w:val="5"/>
        </w:numPr>
      </w:pPr>
      <w:hyperlink r:id="rId15">
        <w:proofErr w:type="spellStart"/>
        <w:r>
          <w:rPr>
            <w:rStyle w:val="Hyperlink"/>
          </w:rPr>
          <w:t>packages_vars.R</w:t>
        </w:r>
        <w:proofErr w:type="spellEnd"/>
      </w:hyperlink>
      <w:r>
        <w:t>: R code with variables and packages</w:t>
      </w:r>
      <w:r>
        <w:t xml:space="preserve"> used across analysis (</w:t>
      </w:r>
      <w:r>
        <w:rPr>
          <w:rStyle w:val="VerbatimChar"/>
        </w:rPr>
        <w:t>create_cable-buffer.R</w:t>
      </w:r>
      <w:r>
        <w:t xml:space="preserve">, </w:t>
      </w:r>
      <w:r>
        <w:rPr>
          <w:rStyle w:val="VerbatimChar"/>
        </w:rPr>
        <w:t>extract_cable-energy.R</w:t>
      </w:r>
      <w:r>
        <w:t>) and reporting (</w:t>
      </w:r>
      <w:r>
        <w:rPr>
          <w:rStyle w:val="VerbatimChar"/>
        </w:rPr>
        <w:t>report.Rmd</w:t>
      </w:r>
      <w:r>
        <w:t>)</w:t>
      </w:r>
    </w:p>
    <w:p w14:paraId="55DABB82" w14:textId="77777777" w:rsidR="008954CF" w:rsidRDefault="00DA6D54">
      <w:pPr>
        <w:pStyle w:val="Compact"/>
        <w:numPr>
          <w:ilvl w:val="1"/>
          <w:numId w:val="5"/>
        </w:numPr>
      </w:pPr>
      <w:hyperlink r:id="rId16">
        <w:proofErr w:type="spellStart"/>
        <w:r>
          <w:rPr>
            <w:rStyle w:val="Hyperlink"/>
          </w:rPr>
          <w:t>create_cable-buffer.R</w:t>
        </w:r>
        <w:proofErr w:type="spellEnd"/>
      </w:hyperlink>
      <w:r>
        <w:t>: R code to generate cable buffers at 1</w:t>
      </w:r>
      <w:r>
        <w:t>00 m depth increments.</w:t>
      </w:r>
    </w:p>
    <w:p w14:paraId="43583DEC" w14:textId="77777777" w:rsidR="008954CF" w:rsidRDefault="00DA6D54">
      <w:pPr>
        <w:pStyle w:val="Compact"/>
        <w:numPr>
          <w:ilvl w:val="1"/>
          <w:numId w:val="5"/>
        </w:numPr>
      </w:pPr>
      <w:hyperlink r:id="rId17">
        <w:proofErr w:type="spellStart"/>
        <w:r>
          <w:rPr>
            <w:rStyle w:val="Hyperlink"/>
          </w:rPr>
          <w:t>extract_cable-energy.R</w:t>
        </w:r>
        <w:proofErr w:type="spellEnd"/>
      </w:hyperlink>
      <w:r>
        <w:t>: R code to extract renewable energy for cabled territories.</w:t>
      </w:r>
    </w:p>
    <w:p w14:paraId="2B4C67EB" w14:textId="77777777" w:rsidR="008954CF" w:rsidRDefault="00DA6D54">
      <w:pPr>
        <w:pStyle w:val="Compact"/>
        <w:numPr>
          <w:ilvl w:val="1"/>
          <w:numId w:val="5"/>
        </w:numPr>
      </w:pPr>
      <w:hyperlink r:id="rId18">
        <w:proofErr w:type="spellStart"/>
        <w:r>
          <w:rPr>
            <w:rStyle w:val="Hyperlink"/>
          </w:rPr>
          <w:t>report.Rmd</w:t>
        </w:r>
        <w:proofErr w:type="spellEnd"/>
      </w:hyperlink>
      <w:r>
        <w:t>: R markdown document for reproducible, data-driven generation of various report output file formats (</w:t>
      </w:r>
      <w:r>
        <w:rPr>
          <w:rStyle w:val="VerbatimChar"/>
        </w:rPr>
        <w:t>report.pdf</w:t>
      </w:r>
      <w:r>
        <w:t xml:space="preserve">, </w:t>
      </w:r>
      <w:r>
        <w:rPr>
          <w:rStyle w:val="VerbatimChar"/>
        </w:rPr>
        <w:t>report.docx</w:t>
      </w:r>
      <w:r>
        <w:t xml:space="preserve">, </w:t>
      </w:r>
      <w:r>
        <w:rPr>
          <w:rStyle w:val="VerbatimChar"/>
        </w:rPr>
        <w:t>report.html</w:t>
      </w:r>
      <w:r>
        <w:t>)</w:t>
      </w:r>
    </w:p>
    <w:p w14:paraId="2D3B6C67" w14:textId="77777777" w:rsidR="008954CF" w:rsidRDefault="00DA6D54">
      <w:pPr>
        <w:pStyle w:val="Heading2"/>
      </w:pPr>
      <w:bookmarkStart w:id="15" w:name="cable-buffer"/>
      <w:bookmarkStart w:id="16" w:name="_Toc362685272"/>
      <w:bookmarkEnd w:id="15"/>
      <w:r>
        <w:t>Cable Buffer</w:t>
      </w:r>
      <w:bookmarkEnd w:id="16"/>
    </w:p>
    <w:p w14:paraId="5BBA7093" w14:textId="77777777" w:rsidR="008954CF" w:rsidRDefault="00DA6D54">
      <w:pPr>
        <w:pStyle w:val="FirstParagraph"/>
      </w:pPr>
      <w:r>
        <w:t>Of the original 230,835 km in the "NOAA Charted Submari</w:t>
      </w:r>
      <w:r>
        <w:t>ne cables in the United States as of December 2012" dataset (Figure 1), 97,321 km fell within the 200 nm of the US exclusive economic zone (EEZ), which was analyzed across 12 territories that overlapped with the cables (Figure 2). The cable buffer area ran</w:t>
      </w:r>
      <w:r>
        <w:t>ged from 29.35% (242,042 km</w:t>
      </w:r>
      <w:r>
        <w:rPr>
          <w:vertAlign w:val="superscript"/>
        </w:rPr>
        <w:t>2</w:t>
      </w:r>
      <w:r>
        <w:t xml:space="preserve"> [3z] of 824,679 km</w:t>
      </w:r>
      <w:r>
        <w:rPr>
          <w:vertAlign w:val="superscript"/>
        </w:rPr>
        <w:t>2</w:t>
      </w:r>
      <w:r>
        <w:t xml:space="preserve"> total) in the West owing to many cables present and the steep continental shelf, to virtually nill 0.01% (42 km</w:t>
      </w:r>
      <w:r>
        <w:rPr>
          <w:vertAlign w:val="superscript"/>
        </w:rPr>
        <w:t>2</w:t>
      </w:r>
      <w:r>
        <w:t xml:space="preserve"> [2z] of 406,970 km</w:t>
      </w:r>
      <w:r>
        <w:rPr>
          <w:vertAlign w:val="superscript"/>
        </w:rPr>
        <w:t>2</w:t>
      </w:r>
      <w:r>
        <w:t xml:space="preserve"> total) in Wake Island (Table 2).</w:t>
      </w:r>
    </w:p>
    <w:p w14:paraId="1A7DAA58" w14:textId="77777777" w:rsidR="008954CF" w:rsidRDefault="00DA6D54">
      <w:pPr>
        <w:pStyle w:val="FigurewithCaption"/>
      </w:pPr>
      <w:r>
        <w:rPr>
          <w:noProof/>
        </w:rPr>
        <w:lastRenderedPageBreak/>
        <w:drawing>
          <wp:inline distT="0" distB="0" distL="0" distR="0" wp14:anchorId="248E79E7" wp14:editId="08E7645E">
            <wp:extent cx="5334000" cy="4103076"/>
            <wp:effectExtent l="0" t="0" r="0" b="0"/>
            <wp:docPr id="3" name="Picture" descr="Figure 2 Map of submarine cable buffers within the exclusive economic zone (EEZ; 200 nm) of United States territories. In order to see the area covered by the buffers, please visit the Detailed Maps section."/>
            <wp:cNvGraphicFramePr/>
            <a:graphic xmlns:a="http://schemas.openxmlformats.org/drawingml/2006/main">
              <a:graphicData uri="http://schemas.openxmlformats.org/drawingml/2006/picture">
                <pic:pic xmlns:pic="http://schemas.openxmlformats.org/drawingml/2006/picture">
                  <pic:nvPicPr>
                    <pic:cNvPr id="0" name="Picture" descr="figs/mapCableBuffers.png"/>
                    <pic:cNvPicPr>
                      <a:picLocks noChangeAspect="1" noChangeArrowheads="1"/>
                    </pic:cNvPicPr>
                  </pic:nvPicPr>
                  <pic:blipFill>
                    <a:blip r:embed="rId19"/>
                    <a:stretch>
                      <a:fillRect/>
                    </a:stretch>
                  </pic:blipFill>
                  <pic:spPr bwMode="auto">
                    <a:xfrm>
                      <a:off x="0" y="0"/>
                      <a:ext cx="5334000" cy="4103076"/>
                    </a:xfrm>
                    <a:prstGeom prst="rect">
                      <a:avLst/>
                    </a:prstGeom>
                    <a:noFill/>
                    <a:ln w="9525">
                      <a:noFill/>
                      <a:headEnd/>
                      <a:tailEnd/>
                    </a:ln>
                  </pic:spPr>
                </pic:pic>
              </a:graphicData>
            </a:graphic>
          </wp:inline>
        </w:drawing>
      </w:r>
    </w:p>
    <w:p w14:paraId="61FCBDDF" w14:textId="77777777" w:rsidR="008954CF" w:rsidRDefault="00DA6D54">
      <w:pPr>
        <w:pStyle w:val="ImageCaption"/>
      </w:pPr>
      <w:r>
        <w:t>Figure 2 Map of submarine cable buffers within the exclusive economic zone (EEZ; 200 nm) of United States territories. In order to see the area covered by the buffers, please visit the Detailed Maps section.</w:t>
      </w:r>
    </w:p>
    <w:p w14:paraId="380CEDED" w14:textId="77777777" w:rsidR="008954CF" w:rsidRDefault="00DA6D54">
      <w:pPr>
        <w:pStyle w:val="BodyText"/>
      </w:pPr>
      <w:r>
        <w:rPr>
          <w:noProof/>
        </w:rPr>
        <w:drawing>
          <wp:inline distT="0" distB="0" distL="0" distR="0" wp14:anchorId="30022EA2" wp14:editId="5EC3D770">
            <wp:extent cx="5334000" cy="309372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report_files/figure-docx/tbl02CableBufferTerritories-1.png"/>
                    <pic:cNvPicPr>
                      <a:picLocks noChangeAspect="1" noChangeArrowheads="1"/>
                    </pic:cNvPicPr>
                  </pic:nvPicPr>
                  <pic:blipFill>
                    <a:blip r:embed="rId20"/>
                    <a:stretch>
                      <a:fillRect/>
                    </a:stretch>
                  </pic:blipFill>
                  <pic:spPr bwMode="auto">
                    <a:xfrm>
                      <a:off x="0" y="0"/>
                      <a:ext cx="5334000" cy="3093720"/>
                    </a:xfrm>
                    <a:prstGeom prst="rect">
                      <a:avLst/>
                    </a:prstGeom>
                    <a:noFill/>
                    <a:ln w="9525">
                      <a:noFill/>
                      <a:headEnd/>
                      <a:tailEnd/>
                    </a:ln>
                  </pic:spPr>
                </pic:pic>
              </a:graphicData>
            </a:graphic>
          </wp:inline>
        </w:drawing>
      </w:r>
    </w:p>
    <w:p w14:paraId="631075BC" w14:textId="77777777" w:rsidR="008954CF" w:rsidRDefault="00DA6D54">
      <w:pPr>
        <w:pStyle w:val="Heading2"/>
      </w:pPr>
      <w:bookmarkStart w:id="17" w:name="overlap-of-cable-buffer-with-renewable-e"/>
      <w:bookmarkStart w:id="18" w:name="_Toc362685273"/>
      <w:bookmarkEnd w:id="17"/>
      <w:r>
        <w:lastRenderedPageBreak/>
        <w:t>Overlap of Cable Buffer with Renewable Energy</w:t>
      </w:r>
      <w:bookmarkEnd w:id="18"/>
    </w:p>
    <w:p w14:paraId="0981A8EF" w14:textId="77777777" w:rsidR="008954CF" w:rsidRDefault="00DA6D54">
      <w:pPr>
        <w:pStyle w:val="FirstParagraph"/>
      </w:pPr>
      <w:r>
        <w:t>Generally the highest proportion of energy is in the lower classes least likely for development where the highest area of overlap with cable buffers also exist (Figure 3; Table 3). The highest wind speed classes (10-11 &amp; 11-12 m/s) are however also occupie</w:t>
      </w:r>
      <w:r>
        <w:t>d by the highest percentage of cable buffer overlap (55.7% &amp; 39.8% for 3z, 39.8% &amp; 15.9% for 2z respectively). These uncommon high wind speed areas are limited to Hawaii and West territories (Table 6; Figure 6 for bargraph; Figure 21 for Hawaii wind map; F</w:t>
      </w:r>
      <w:r>
        <w:t>igure 35 for West wind map). Overall wave energy has a bimodal distribution, most abundant in the lowest class (997,570 km</w:t>
      </w:r>
      <w:r>
        <w:rPr>
          <w:vertAlign w:val="superscript"/>
        </w:rPr>
        <w:t>2</w:t>
      </w:r>
      <w:r>
        <w:t xml:space="preserve"> for 0-10 kW/m) with a sharp drop at the next lowest class (292,692 km</w:t>
      </w:r>
      <w:r>
        <w:rPr>
          <w:vertAlign w:val="superscript"/>
        </w:rPr>
        <w:t>2</w:t>
      </w:r>
      <w:r>
        <w:t xml:space="preserve"> for 0-10 kW/m) and then ramping up to roughly half the highes</w:t>
      </w:r>
      <w:r>
        <w:t>t class (532,533 km</w:t>
      </w:r>
      <w:r>
        <w:rPr>
          <w:vertAlign w:val="superscript"/>
        </w:rPr>
        <w:t>2</w:t>
      </w:r>
      <w:r>
        <w:t xml:space="preserve"> for &gt;30 kW/m). Overlap with cable buffers for the highest two classes (20-30 &amp; &gt;30 kW/m) is just over 5% (5.2% &amp; 5% for 2z, 6.8% &amp; 6.7% for 3z). Similar to wind, these high energy wave classes are limited to the Pacific territories of </w:t>
      </w:r>
      <w:r>
        <w:t>Hawaii, West and Alaska (wind for Alaska was not available) (Table 5; Figure 5 for bargraph; Figure 20 for Hawaii wave map; Figure 34 for West wave map; Figure 9 for Alaska wave map). Tidal power is extremely dominated by the lowest energy class of 0-500 W</w:t>
      </w:r>
      <w:r>
        <w:t>/m</w:t>
      </w:r>
      <w:r>
        <w:rPr>
          <w:vertAlign w:val="superscript"/>
        </w:rPr>
        <w:t>2</w:t>
      </w:r>
      <w:r>
        <w:t xml:space="preserve"> covering 403,781 km</w:t>
      </w:r>
      <w:r>
        <w:rPr>
          <w:vertAlign w:val="superscript"/>
        </w:rPr>
        <w:t>2</w:t>
      </w:r>
      <w:r>
        <w:t>, which is 99.6% of the total area assessed. The cable overlap for the rare higher energy areas is at most 20.1% (12 of 59 km</w:t>
      </w:r>
      <w:r>
        <w:rPr>
          <w:vertAlign w:val="superscript"/>
        </w:rPr>
        <w:t>2</w:t>
      </w:r>
      <w:r>
        <w:t>) for 500-1,000 W/m</w:t>
      </w:r>
      <w:r>
        <w:rPr>
          <w:vertAlign w:val="superscript"/>
        </w:rPr>
        <w:t>2</w:t>
      </w:r>
      <w:r>
        <w:t xml:space="preserve"> in the West and less than 3% for the even rarer higher energy classes of 1,000-1,500 </w:t>
      </w:r>
      <w:r>
        <w:t>or &gt;1,500 found only in Alaska or the East.</w:t>
      </w:r>
    </w:p>
    <w:p w14:paraId="4E3A810F" w14:textId="77777777" w:rsidR="008954CF" w:rsidRDefault="00DA6D54">
      <w:pPr>
        <w:pStyle w:val="FigurewithCaption"/>
      </w:pPr>
      <w:r>
        <w:rPr>
          <w:noProof/>
        </w:rPr>
        <w:lastRenderedPageBreak/>
        <w:drawing>
          <wp:inline distT="0" distB="0" distL="0" distR="0" wp14:anchorId="1A2CD4AF" wp14:editId="44E7EDC1">
            <wp:extent cx="5334000" cy="4267200"/>
            <wp:effectExtent l="0" t="0" r="0" b="0"/>
            <wp:docPr id="5" name="Picture" descr="Figure 3 Energy by area and power class per US territory with cable overlay (minimum - recommended %)."/>
            <wp:cNvGraphicFramePr/>
            <a:graphic xmlns:a="http://schemas.openxmlformats.org/drawingml/2006/main">
              <a:graphicData uri="http://schemas.openxmlformats.org/drawingml/2006/picture">
                <pic:pic xmlns:pic="http://schemas.openxmlformats.org/drawingml/2006/picture">
                  <pic:nvPicPr>
                    <pic:cNvPr id="0" name="Picture" descr="report_files/figure-docx/pltEnergy-1.png"/>
                    <pic:cNvPicPr>
                      <a:picLocks noChangeAspect="1" noChangeArrowheads="1"/>
                    </pic:cNvPicPr>
                  </pic:nvPicPr>
                  <pic:blipFill>
                    <a:blip r:embed="rId21"/>
                    <a:stretch>
                      <a:fillRect/>
                    </a:stretch>
                  </pic:blipFill>
                  <pic:spPr bwMode="auto">
                    <a:xfrm>
                      <a:off x="0" y="0"/>
                      <a:ext cx="5334000" cy="4267200"/>
                    </a:xfrm>
                    <a:prstGeom prst="rect">
                      <a:avLst/>
                    </a:prstGeom>
                    <a:noFill/>
                    <a:ln w="9525">
                      <a:noFill/>
                      <a:headEnd/>
                      <a:tailEnd/>
                    </a:ln>
                  </pic:spPr>
                </pic:pic>
              </a:graphicData>
            </a:graphic>
          </wp:inline>
        </w:drawing>
      </w:r>
    </w:p>
    <w:p w14:paraId="35760B0B" w14:textId="77777777" w:rsidR="008954CF" w:rsidRDefault="00DA6D54">
      <w:pPr>
        <w:pStyle w:val="ImageCaption"/>
      </w:pPr>
      <w:r>
        <w:t>Figure 3 Energy by area and power class per US territory with cable overlay (minimum - recommended %).</w:t>
      </w:r>
    </w:p>
    <w:p w14:paraId="0C9282BC" w14:textId="77777777" w:rsidR="008954CF" w:rsidRDefault="00DA6D54">
      <w:pPr>
        <w:pStyle w:val="BodyText"/>
      </w:pPr>
      <w:r>
        <w:rPr>
          <w:noProof/>
        </w:rPr>
        <w:lastRenderedPageBreak/>
        <w:drawing>
          <wp:inline distT="0" distB="0" distL="0" distR="0" wp14:anchorId="1098D717" wp14:editId="528035E4">
            <wp:extent cx="5334000" cy="352044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report_files/figure-docx/tbl03Energy-1.png"/>
                    <pic:cNvPicPr>
                      <a:picLocks noChangeAspect="1" noChangeArrowheads="1"/>
                    </pic:cNvPicPr>
                  </pic:nvPicPr>
                  <pic:blipFill>
                    <a:blip r:embed="rId22"/>
                    <a:stretch>
                      <a:fillRect/>
                    </a:stretch>
                  </pic:blipFill>
                  <pic:spPr bwMode="auto">
                    <a:xfrm>
                      <a:off x="0" y="0"/>
                      <a:ext cx="5334000" cy="3520440"/>
                    </a:xfrm>
                    <a:prstGeom prst="rect">
                      <a:avLst/>
                    </a:prstGeom>
                    <a:noFill/>
                    <a:ln w="9525">
                      <a:noFill/>
                      <a:headEnd/>
                      <a:tailEnd/>
                    </a:ln>
                  </pic:spPr>
                </pic:pic>
              </a:graphicData>
            </a:graphic>
          </wp:inline>
        </w:drawing>
      </w:r>
    </w:p>
    <w:p w14:paraId="6BAE22B0" w14:textId="77777777" w:rsidR="008954CF" w:rsidRDefault="00DA6D54">
      <w:pPr>
        <w:pStyle w:val="Heading3"/>
      </w:pPr>
      <w:bookmarkStart w:id="19" w:name="tidal"/>
      <w:bookmarkStart w:id="20" w:name="_Toc362685274"/>
      <w:bookmarkEnd w:id="19"/>
      <w:r>
        <w:lastRenderedPageBreak/>
        <w:t>Tidal</w:t>
      </w:r>
      <w:bookmarkEnd w:id="20"/>
    </w:p>
    <w:p w14:paraId="1275A337" w14:textId="77777777" w:rsidR="008954CF" w:rsidRDefault="00DA6D54">
      <w:pPr>
        <w:pStyle w:val="FigurewithCaption"/>
      </w:pPr>
      <w:r>
        <w:rPr>
          <w:noProof/>
        </w:rPr>
        <w:drawing>
          <wp:inline distT="0" distB="0" distL="0" distR="0" wp14:anchorId="1BA04FEF" wp14:editId="70275113">
            <wp:extent cx="5334000" cy="4267200"/>
            <wp:effectExtent l="0" t="0" r="0" b="0"/>
            <wp:docPr id="7" name="Picture" descr="Figure 4 Tidal power (W/m2) and area per US territory with cable overlay (minimum - recommended %)."/>
            <wp:cNvGraphicFramePr/>
            <a:graphic xmlns:a="http://schemas.openxmlformats.org/drawingml/2006/main">
              <a:graphicData uri="http://schemas.openxmlformats.org/drawingml/2006/picture">
                <pic:pic xmlns:pic="http://schemas.openxmlformats.org/drawingml/2006/picture">
                  <pic:nvPicPr>
                    <pic:cNvPr id="0" name="Picture" descr="report_files/figure-docx/pltTide-1.png"/>
                    <pic:cNvPicPr>
                      <a:picLocks noChangeAspect="1" noChangeArrowheads="1"/>
                    </pic:cNvPicPr>
                  </pic:nvPicPr>
                  <pic:blipFill>
                    <a:blip r:embed="rId23"/>
                    <a:stretch>
                      <a:fillRect/>
                    </a:stretch>
                  </pic:blipFill>
                  <pic:spPr bwMode="auto">
                    <a:xfrm>
                      <a:off x="0" y="0"/>
                      <a:ext cx="5334000" cy="4267200"/>
                    </a:xfrm>
                    <a:prstGeom prst="rect">
                      <a:avLst/>
                    </a:prstGeom>
                    <a:noFill/>
                    <a:ln w="9525">
                      <a:noFill/>
                      <a:headEnd/>
                      <a:tailEnd/>
                    </a:ln>
                  </pic:spPr>
                </pic:pic>
              </a:graphicData>
            </a:graphic>
          </wp:inline>
        </w:drawing>
      </w:r>
    </w:p>
    <w:p w14:paraId="46033066" w14:textId="77777777" w:rsidR="008954CF" w:rsidRDefault="00DA6D54">
      <w:pPr>
        <w:pStyle w:val="ImageCaption"/>
      </w:pPr>
      <w:r>
        <w:t>Figure 4 Tidal power (W/m2) and area per US territory with cable overlay (minimum - recommended %</w:t>
      </w:r>
      <w:r>
        <w:t>).</w:t>
      </w:r>
    </w:p>
    <w:p w14:paraId="03649479" w14:textId="77777777" w:rsidR="008954CF" w:rsidRDefault="00DA6D54">
      <w:pPr>
        <w:pStyle w:val="BodyText"/>
      </w:pPr>
      <w:r>
        <w:rPr>
          <w:noProof/>
        </w:rPr>
        <w:lastRenderedPageBreak/>
        <w:drawing>
          <wp:inline distT="0" distB="0" distL="0" distR="0" wp14:anchorId="2F5E2A28" wp14:editId="4A841BDE">
            <wp:extent cx="5334000" cy="3883152"/>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report_files/figure-docx/tbl04Tide-1.png"/>
                    <pic:cNvPicPr>
                      <a:picLocks noChangeAspect="1" noChangeArrowheads="1"/>
                    </pic:cNvPicPr>
                  </pic:nvPicPr>
                  <pic:blipFill>
                    <a:blip r:embed="rId24"/>
                    <a:stretch>
                      <a:fillRect/>
                    </a:stretch>
                  </pic:blipFill>
                  <pic:spPr bwMode="auto">
                    <a:xfrm>
                      <a:off x="0" y="0"/>
                      <a:ext cx="5334000" cy="3883152"/>
                    </a:xfrm>
                    <a:prstGeom prst="rect">
                      <a:avLst/>
                    </a:prstGeom>
                    <a:noFill/>
                    <a:ln w="9525">
                      <a:noFill/>
                      <a:headEnd/>
                      <a:tailEnd/>
                    </a:ln>
                  </pic:spPr>
                </pic:pic>
              </a:graphicData>
            </a:graphic>
          </wp:inline>
        </w:drawing>
      </w:r>
    </w:p>
    <w:p w14:paraId="44A08A26" w14:textId="77777777" w:rsidR="008954CF" w:rsidRDefault="00DA6D54">
      <w:pPr>
        <w:pStyle w:val="Heading3"/>
      </w:pPr>
      <w:bookmarkStart w:id="21" w:name="wave"/>
      <w:bookmarkStart w:id="22" w:name="_Toc362685275"/>
      <w:bookmarkEnd w:id="21"/>
      <w:r>
        <w:lastRenderedPageBreak/>
        <w:t>Wave</w:t>
      </w:r>
      <w:bookmarkEnd w:id="22"/>
    </w:p>
    <w:p w14:paraId="5DE0A361" w14:textId="77777777" w:rsidR="008954CF" w:rsidRDefault="00DA6D54">
      <w:pPr>
        <w:pStyle w:val="FigurewithCaption"/>
      </w:pPr>
      <w:r>
        <w:rPr>
          <w:noProof/>
        </w:rPr>
        <w:drawing>
          <wp:inline distT="0" distB="0" distL="0" distR="0" wp14:anchorId="492DFD99" wp14:editId="0466AA48">
            <wp:extent cx="5334000" cy="4267200"/>
            <wp:effectExtent l="0" t="0" r="0" b="0"/>
            <wp:docPr id="9" name="Picture" descr="Figure 5 Wave energy (kW/m) and area per US territory with cable overlay (minimum - recommended %)."/>
            <wp:cNvGraphicFramePr/>
            <a:graphic xmlns:a="http://schemas.openxmlformats.org/drawingml/2006/main">
              <a:graphicData uri="http://schemas.openxmlformats.org/drawingml/2006/picture">
                <pic:pic xmlns:pic="http://schemas.openxmlformats.org/drawingml/2006/picture">
                  <pic:nvPicPr>
                    <pic:cNvPr id="0" name="Picture" descr="report_files/figure-docx/pltWave-1.png"/>
                    <pic:cNvPicPr>
                      <a:picLocks noChangeAspect="1" noChangeArrowheads="1"/>
                    </pic:cNvPicPr>
                  </pic:nvPicPr>
                  <pic:blipFill>
                    <a:blip r:embed="rId25"/>
                    <a:stretch>
                      <a:fillRect/>
                    </a:stretch>
                  </pic:blipFill>
                  <pic:spPr bwMode="auto">
                    <a:xfrm>
                      <a:off x="0" y="0"/>
                      <a:ext cx="5334000" cy="4267200"/>
                    </a:xfrm>
                    <a:prstGeom prst="rect">
                      <a:avLst/>
                    </a:prstGeom>
                    <a:noFill/>
                    <a:ln w="9525">
                      <a:noFill/>
                      <a:headEnd/>
                      <a:tailEnd/>
                    </a:ln>
                  </pic:spPr>
                </pic:pic>
              </a:graphicData>
            </a:graphic>
          </wp:inline>
        </w:drawing>
      </w:r>
    </w:p>
    <w:p w14:paraId="0DE89656" w14:textId="77777777" w:rsidR="008954CF" w:rsidRDefault="00DA6D54">
      <w:pPr>
        <w:pStyle w:val="ImageCaption"/>
      </w:pPr>
      <w:r>
        <w:t>Figure 5 Wave energy (kW/m) and area per US territory with cable overlay (minimum - recommended %).</w:t>
      </w:r>
    </w:p>
    <w:p w14:paraId="2EDC0968" w14:textId="77777777" w:rsidR="008954CF" w:rsidRDefault="00DA6D54">
      <w:pPr>
        <w:pStyle w:val="BodyText"/>
      </w:pPr>
      <w:r>
        <w:rPr>
          <w:noProof/>
        </w:rPr>
        <w:lastRenderedPageBreak/>
        <w:drawing>
          <wp:inline distT="0" distB="0" distL="0" distR="0" wp14:anchorId="719F3B82" wp14:editId="04BAE2A4">
            <wp:extent cx="5334000" cy="4059174"/>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report_files/figure-docx/tbl05Wave-1.png"/>
                    <pic:cNvPicPr>
                      <a:picLocks noChangeAspect="1" noChangeArrowheads="1"/>
                    </pic:cNvPicPr>
                  </pic:nvPicPr>
                  <pic:blipFill>
                    <a:blip r:embed="rId26"/>
                    <a:stretch>
                      <a:fillRect/>
                    </a:stretch>
                  </pic:blipFill>
                  <pic:spPr bwMode="auto">
                    <a:xfrm>
                      <a:off x="0" y="0"/>
                      <a:ext cx="5334000" cy="4059174"/>
                    </a:xfrm>
                    <a:prstGeom prst="rect">
                      <a:avLst/>
                    </a:prstGeom>
                    <a:noFill/>
                    <a:ln w="9525">
                      <a:noFill/>
                      <a:headEnd/>
                      <a:tailEnd/>
                    </a:ln>
                  </pic:spPr>
                </pic:pic>
              </a:graphicData>
            </a:graphic>
          </wp:inline>
        </w:drawing>
      </w:r>
    </w:p>
    <w:p w14:paraId="4A619C0B" w14:textId="77777777" w:rsidR="008954CF" w:rsidRDefault="00DA6D54">
      <w:pPr>
        <w:pStyle w:val="Heading3"/>
      </w:pPr>
      <w:bookmarkStart w:id="23" w:name="wind"/>
      <w:bookmarkStart w:id="24" w:name="_Toc362685276"/>
      <w:bookmarkEnd w:id="23"/>
      <w:r>
        <w:lastRenderedPageBreak/>
        <w:t>Wind</w:t>
      </w:r>
      <w:bookmarkEnd w:id="24"/>
    </w:p>
    <w:p w14:paraId="1DAC33DB" w14:textId="77777777" w:rsidR="008954CF" w:rsidRDefault="00DA6D54">
      <w:pPr>
        <w:pStyle w:val="FigurewithCaption"/>
      </w:pPr>
      <w:r>
        <w:rPr>
          <w:noProof/>
        </w:rPr>
        <w:drawing>
          <wp:inline distT="0" distB="0" distL="0" distR="0" wp14:anchorId="10955D29" wp14:editId="4D23AE7B">
            <wp:extent cx="5334000" cy="4267200"/>
            <wp:effectExtent l="0" t="0" r="0" b="0"/>
            <wp:docPr id="11" name="Picture" descr="Figure 6 Wind speed (m/s) at 90m hub height and area per US territory with cable overlay (minimum - recommended %)."/>
            <wp:cNvGraphicFramePr/>
            <a:graphic xmlns:a="http://schemas.openxmlformats.org/drawingml/2006/main">
              <a:graphicData uri="http://schemas.openxmlformats.org/drawingml/2006/picture">
                <pic:pic xmlns:pic="http://schemas.openxmlformats.org/drawingml/2006/picture">
                  <pic:nvPicPr>
                    <pic:cNvPr id="0" name="Picture" descr="report_files/figure-docx/pltWind-1.png"/>
                    <pic:cNvPicPr>
                      <a:picLocks noChangeAspect="1" noChangeArrowheads="1"/>
                    </pic:cNvPicPr>
                  </pic:nvPicPr>
                  <pic:blipFill>
                    <a:blip r:embed="rId27"/>
                    <a:stretch>
                      <a:fillRect/>
                    </a:stretch>
                  </pic:blipFill>
                  <pic:spPr bwMode="auto">
                    <a:xfrm>
                      <a:off x="0" y="0"/>
                      <a:ext cx="5334000" cy="4267200"/>
                    </a:xfrm>
                    <a:prstGeom prst="rect">
                      <a:avLst/>
                    </a:prstGeom>
                    <a:noFill/>
                    <a:ln w="9525">
                      <a:noFill/>
                      <a:headEnd/>
                      <a:tailEnd/>
                    </a:ln>
                  </pic:spPr>
                </pic:pic>
              </a:graphicData>
            </a:graphic>
          </wp:inline>
        </w:drawing>
      </w:r>
    </w:p>
    <w:p w14:paraId="724E1493" w14:textId="77777777" w:rsidR="008954CF" w:rsidRDefault="00DA6D54">
      <w:pPr>
        <w:pStyle w:val="ImageCaption"/>
      </w:pPr>
      <w:r>
        <w:t>Figure 6 Wind speed (m/s) at 90m hub height and area per US territory with cable overlay (minimum - recommended %).</w:t>
      </w:r>
    </w:p>
    <w:p w14:paraId="38783833" w14:textId="77777777" w:rsidR="008954CF" w:rsidRDefault="00DA6D54">
      <w:pPr>
        <w:pStyle w:val="BodyText"/>
      </w:pPr>
      <w:r>
        <w:rPr>
          <w:noProof/>
        </w:rPr>
        <w:lastRenderedPageBreak/>
        <w:drawing>
          <wp:inline distT="0" distB="0" distL="0" distR="0" wp14:anchorId="6CE9948D" wp14:editId="57F4C654">
            <wp:extent cx="5334000" cy="4059174"/>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report_files/figure-docx/tbl06Wind-1.png"/>
                    <pic:cNvPicPr>
                      <a:picLocks noChangeAspect="1" noChangeArrowheads="1"/>
                    </pic:cNvPicPr>
                  </pic:nvPicPr>
                  <pic:blipFill>
                    <a:blip r:embed="rId28"/>
                    <a:stretch>
                      <a:fillRect/>
                    </a:stretch>
                  </pic:blipFill>
                  <pic:spPr bwMode="auto">
                    <a:xfrm>
                      <a:off x="0" y="0"/>
                      <a:ext cx="5334000" cy="4059174"/>
                    </a:xfrm>
                    <a:prstGeom prst="rect">
                      <a:avLst/>
                    </a:prstGeom>
                    <a:noFill/>
                    <a:ln w="9525">
                      <a:noFill/>
                      <a:headEnd/>
                      <a:tailEnd/>
                    </a:ln>
                  </pic:spPr>
                </pic:pic>
              </a:graphicData>
            </a:graphic>
          </wp:inline>
        </w:drawing>
      </w:r>
    </w:p>
    <w:p w14:paraId="7710CC79" w14:textId="77777777" w:rsidR="008954CF" w:rsidRDefault="00DA6D54">
      <w:pPr>
        <w:pStyle w:val="Heading1"/>
      </w:pPr>
      <w:bookmarkStart w:id="25" w:name="conclusions"/>
      <w:bookmarkStart w:id="26" w:name="_Toc362685277"/>
      <w:bookmarkEnd w:id="25"/>
      <w:r>
        <w:t>Conclusions</w:t>
      </w:r>
      <w:bookmarkEnd w:id="26"/>
    </w:p>
    <w:p w14:paraId="5A8136E4" w14:textId="77777777" w:rsidR="008954CF" w:rsidRDefault="00DA6D54">
      <w:pPr>
        <w:pStyle w:val="FirstParagraph"/>
      </w:pPr>
      <w:r>
        <w:t>Given climate change impacts of fossil fuel energy production (Pachauri et al. 2015), development of clean renewable energy alternatives are imperative for the sustainable future of the United States and rest of the planet. These energy sources however var</w:t>
      </w:r>
      <w:r>
        <w:t>y widely in geographic and temporal availability and may compete with other uses. The submarine cable industry provides critical power and telecommunication services, such that safe operation and maintenance must be heeded as marine renewable energy source</w:t>
      </w:r>
      <w:r>
        <w:t>s are developed (Communications Security, Reliability and Interoperability Council IV 2014, 2016). The submarine cable safety avoidance zones created and evaluated through this report are products intended to minimize conflict at the plannnig stage between</w:t>
      </w:r>
      <w:r>
        <w:t xml:space="preserve"> these competing uses.</w:t>
      </w:r>
    </w:p>
    <w:p w14:paraId="2A23A943" w14:textId="77777777" w:rsidR="008954CF" w:rsidRDefault="00DA6D54">
      <w:pPr>
        <w:pStyle w:val="BodyText"/>
      </w:pPr>
      <w:r>
        <w:t>Although the US currently only has one marine renewable energy facility in full production at Block Island NJ, many more are in pilot and proposal phases with much future potential (Beiter et al. 2017; Lehmann et al. 2017; Uihlein an</w:t>
      </w:r>
      <w:r>
        <w:t>d Magagna 2016). These spatial avoidance zones are advisory. Should there be overlapping interest, negotiations between renewable energy developers and cable operators should be sought.</w:t>
      </w:r>
    </w:p>
    <w:p w14:paraId="3521406A" w14:textId="77777777" w:rsidR="008954CF" w:rsidRDefault="00DA6D54">
      <w:pPr>
        <w:pStyle w:val="Heading1"/>
      </w:pPr>
      <w:bookmarkStart w:id="27" w:name="appendix-appendix"/>
      <w:bookmarkStart w:id="28" w:name="_Toc362685278"/>
      <w:bookmarkEnd w:id="27"/>
      <w:r>
        <w:lastRenderedPageBreak/>
        <w:t>(APPENDIX) Appendix</w:t>
      </w:r>
      <w:bookmarkEnd w:id="28"/>
    </w:p>
    <w:p w14:paraId="57B0EA83" w14:textId="77777777" w:rsidR="008954CF" w:rsidRDefault="00DA6D54">
      <w:pPr>
        <w:pStyle w:val="Heading1"/>
      </w:pPr>
      <w:bookmarkStart w:id="29" w:name="appendix-a-detailed-maps-by-us-territory"/>
      <w:bookmarkStart w:id="30" w:name="_Toc362685279"/>
      <w:bookmarkEnd w:id="29"/>
      <w:r>
        <w:t>Appendix A: Detailed Maps by US Territory of Cable</w:t>
      </w:r>
      <w:r>
        <w:t xml:space="preserve"> Buffer and Renewable Energy</w:t>
      </w:r>
      <w:bookmarkEnd w:id="30"/>
    </w:p>
    <w:p w14:paraId="392192C9" w14:textId="77777777" w:rsidR="008954CF" w:rsidRDefault="00DA6D54">
      <w:pPr>
        <w:pStyle w:val="Heading3"/>
      </w:pPr>
      <w:bookmarkStart w:id="31" w:name="alaska"/>
      <w:bookmarkStart w:id="32" w:name="_Toc362685280"/>
      <w:bookmarkEnd w:id="31"/>
      <w:r>
        <w:t>Alaska</w:t>
      </w:r>
      <w:bookmarkEnd w:id="32"/>
    </w:p>
    <w:p w14:paraId="5808F1C6" w14:textId="77777777" w:rsidR="008954CF" w:rsidRDefault="00DA6D54">
      <w:pPr>
        <w:pStyle w:val="FirstParagraph"/>
      </w:pPr>
      <w:r>
        <w:t>See Figure 7.</w:t>
      </w:r>
    </w:p>
    <w:p w14:paraId="6A302114" w14:textId="77777777" w:rsidR="008954CF" w:rsidRDefault="00DA6D54">
      <w:pPr>
        <w:pStyle w:val="FigurewithCaption"/>
      </w:pPr>
      <w:r>
        <w:rPr>
          <w:noProof/>
        </w:rPr>
        <w:drawing>
          <wp:inline distT="0" distB="0" distL="0" distR="0" wp14:anchorId="64696DF0" wp14:editId="3BAB7FD5">
            <wp:extent cx="5334000" cy="4103076"/>
            <wp:effectExtent l="0" t="0" r="0" b="0"/>
            <wp:docPr id="13" name="Picture" descr="Figure 7 Cable buffers for Alaska."/>
            <wp:cNvGraphicFramePr/>
            <a:graphic xmlns:a="http://schemas.openxmlformats.org/drawingml/2006/main">
              <a:graphicData uri="http://schemas.openxmlformats.org/drawingml/2006/picture">
                <pic:pic xmlns:pic="http://schemas.openxmlformats.org/drawingml/2006/picture">
                  <pic:nvPicPr>
                    <pic:cNvPr id="0" name="Picture" descr="figs/mapCable_Alaska.png"/>
                    <pic:cNvPicPr>
                      <a:picLocks noChangeAspect="1" noChangeArrowheads="1"/>
                    </pic:cNvPicPr>
                  </pic:nvPicPr>
                  <pic:blipFill>
                    <a:blip r:embed="rId29"/>
                    <a:stretch>
                      <a:fillRect/>
                    </a:stretch>
                  </pic:blipFill>
                  <pic:spPr bwMode="auto">
                    <a:xfrm>
                      <a:off x="0" y="0"/>
                      <a:ext cx="5334000" cy="4103076"/>
                    </a:xfrm>
                    <a:prstGeom prst="rect">
                      <a:avLst/>
                    </a:prstGeom>
                    <a:noFill/>
                    <a:ln w="9525">
                      <a:noFill/>
                      <a:headEnd/>
                      <a:tailEnd/>
                    </a:ln>
                  </pic:spPr>
                </pic:pic>
              </a:graphicData>
            </a:graphic>
          </wp:inline>
        </w:drawing>
      </w:r>
    </w:p>
    <w:p w14:paraId="5371E889" w14:textId="77777777" w:rsidR="008954CF" w:rsidRDefault="00DA6D54">
      <w:pPr>
        <w:pStyle w:val="ImageCaption"/>
      </w:pPr>
      <w:r>
        <w:t>Figure 7 Cable buffers for Alaska.</w:t>
      </w:r>
    </w:p>
    <w:p w14:paraId="53F2BBAA" w14:textId="77777777" w:rsidR="008954CF" w:rsidRDefault="00DA6D54">
      <w:pPr>
        <w:pStyle w:val="Heading4"/>
      </w:pPr>
      <w:bookmarkStart w:id="33" w:name="tidal-1"/>
      <w:bookmarkStart w:id="34" w:name="_Toc362685281"/>
      <w:bookmarkEnd w:id="33"/>
      <w:r>
        <w:t>Tidal</w:t>
      </w:r>
      <w:bookmarkEnd w:id="34"/>
    </w:p>
    <w:p w14:paraId="2216582E" w14:textId="77777777" w:rsidR="008954CF" w:rsidRDefault="00DA6D54">
      <w:pPr>
        <w:pStyle w:val="FirstParagraph"/>
      </w:pPr>
      <w:r>
        <w:t>See Figure 8.</w:t>
      </w:r>
    </w:p>
    <w:p w14:paraId="4E419402" w14:textId="77777777" w:rsidR="008954CF" w:rsidRDefault="00DA6D54">
      <w:pPr>
        <w:pStyle w:val="FigurewithCaption"/>
      </w:pPr>
      <w:r>
        <w:rPr>
          <w:noProof/>
        </w:rPr>
        <w:lastRenderedPageBreak/>
        <w:drawing>
          <wp:inline distT="0" distB="0" distL="0" distR="0" wp14:anchorId="3D53DA95" wp14:editId="54F5558D">
            <wp:extent cx="5334000" cy="4103076"/>
            <wp:effectExtent l="0" t="0" r="0" b="0"/>
            <wp:docPr id="14" name="Picture" descr="Figure 8 Tidal energy for Alaska."/>
            <wp:cNvGraphicFramePr/>
            <a:graphic xmlns:a="http://schemas.openxmlformats.org/drawingml/2006/main">
              <a:graphicData uri="http://schemas.openxmlformats.org/drawingml/2006/picture">
                <pic:pic xmlns:pic="http://schemas.openxmlformats.org/drawingml/2006/picture">
                  <pic:nvPicPr>
                    <pic:cNvPr id="0" name="Picture" descr="figs/mapTide_Alaska.png"/>
                    <pic:cNvPicPr>
                      <a:picLocks noChangeAspect="1" noChangeArrowheads="1"/>
                    </pic:cNvPicPr>
                  </pic:nvPicPr>
                  <pic:blipFill>
                    <a:blip r:embed="rId30"/>
                    <a:stretch>
                      <a:fillRect/>
                    </a:stretch>
                  </pic:blipFill>
                  <pic:spPr bwMode="auto">
                    <a:xfrm>
                      <a:off x="0" y="0"/>
                      <a:ext cx="5334000" cy="4103076"/>
                    </a:xfrm>
                    <a:prstGeom prst="rect">
                      <a:avLst/>
                    </a:prstGeom>
                    <a:noFill/>
                    <a:ln w="9525">
                      <a:noFill/>
                      <a:headEnd/>
                      <a:tailEnd/>
                    </a:ln>
                  </pic:spPr>
                </pic:pic>
              </a:graphicData>
            </a:graphic>
          </wp:inline>
        </w:drawing>
      </w:r>
    </w:p>
    <w:p w14:paraId="44D7EC84" w14:textId="77777777" w:rsidR="008954CF" w:rsidRDefault="00DA6D54">
      <w:pPr>
        <w:pStyle w:val="ImageCaption"/>
      </w:pPr>
      <w:r>
        <w:t>Figure 8 Tidal energy for Alaska.</w:t>
      </w:r>
    </w:p>
    <w:p w14:paraId="2A994AFD" w14:textId="77777777" w:rsidR="008954CF" w:rsidRDefault="00DA6D54">
      <w:pPr>
        <w:pStyle w:val="Heading4"/>
      </w:pPr>
      <w:bookmarkStart w:id="35" w:name="wave-1"/>
      <w:bookmarkStart w:id="36" w:name="_Toc362685282"/>
      <w:bookmarkEnd w:id="35"/>
      <w:r>
        <w:t>Wave</w:t>
      </w:r>
      <w:bookmarkEnd w:id="36"/>
    </w:p>
    <w:p w14:paraId="55DE86E1" w14:textId="77777777" w:rsidR="008954CF" w:rsidRDefault="00DA6D54">
      <w:pPr>
        <w:pStyle w:val="FirstParagraph"/>
      </w:pPr>
      <w:r>
        <w:t>See Figure 9.</w:t>
      </w:r>
    </w:p>
    <w:p w14:paraId="54E93DB4" w14:textId="77777777" w:rsidR="008954CF" w:rsidRDefault="00DA6D54">
      <w:pPr>
        <w:pStyle w:val="FigurewithCaption"/>
      </w:pPr>
      <w:r>
        <w:rPr>
          <w:noProof/>
        </w:rPr>
        <w:lastRenderedPageBreak/>
        <w:drawing>
          <wp:inline distT="0" distB="0" distL="0" distR="0" wp14:anchorId="62DFF0BD" wp14:editId="44237FCA">
            <wp:extent cx="5334000" cy="4103076"/>
            <wp:effectExtent l="0" t="0" r="0" b="0"/>
            <wp:docPr id="15" name="Picture" descr="Figure 9 Wave energy for Alaska."/>
            <wp:cNvGraphicFramePr/>
            <a:graphic xmlns:a="http://schemas.openxmlformats.org/drawingml/2006/main">
              <a:graphicData uri="http://schemas.openxmlformats.org/drawingml/2006/picture">
                <pic:pic xmlns:pic="http://schemas.openxmlformats.org/drawingml/2006/picture">
                  <pic:nvPicPr>
                    <pic:cNvPr id="0" name="Picture" descr="figs/mapWave_Alaska.png"/>
                    <pic:cNvPicPr>
                      <a:picLocks noChangeAspect="1" noChangeArrowheads="1"/>
                    </pic:cNvPicPr>
                  </pic:nvPicPr>
                  <pic:blipFill>
                    <a:blip r:embed="rId31"/>
                    <a:stretch>
                      <a:fillRect/>
                    </a:stretch>
                  </pic:blipFill>
                  <pic:spPr bwMode="auto">
                    <a:xfrm>
                      <a:off x="0" y="0"/>
                      <a:ext cx="5334000" cy="4103076"/>
                    </a:xfrm>
                    <a:prstGeom prst="rect">
                      <a:avLst/>
                    </a:prstGeom>
                    <a:noFill/>
                    <a:ln w="9525">
                      <a:noFill/>
                      <a:headEnd/>
                      <a:tailEnd/>
                    </a:ln>
                  </pic:spPr>
                </pic:pic>
              </a:graphicData>
            </a:graphic>
          </wp:inline>
        </w:drawing>
      </w:r>
    </w:p>
    <w:p w14:paraId="12F105AC" w14:textId="77777777" w:rsidR="008954CF" w:rsidRDefault="00DA6D54">
      <w:pPr>
        <w:pStyle w:val="ImageCaption"/>
      </w:pPr>
      <w:r>
        <w:t>Figure 9 Wave energy for Alaska.</w:t>
      </w:r>
    </w:p>
    <w:p w14:paraId="437364CF" w14:textId="77777777" w:rsidR="008954CF" w:rsidRDefault="00DA6D54">
      <w:pPr>
        <w:pStyle w:val="Heading3"/>
      </w:pPr>
      <w:bookmarkStart w:id="37" w:name="east"/>
      <w:bookmarkStart w:id="38" w:name="_Toc362685283"/>
      <w:bookmarkEnd w:id="37"/>
      <w:r>
        <w:t>East</w:t>
      </w:r>
      <w:bookmarkEnd w:id="38"/>
    </w:p>
    <w:p w14:paraId="3CEF446C" w14:textId="77777777" w:rsidR="008954CF" w:rsidRDefault="00DA6D54">
      <w:pPr>
        <w:pStyle w:val="FirstParagraph"/>
      </w:pPr>
      <w:r>
        <w:t>See Figure 10.</w:t>
      </w:r>
    </w:p>
    <w:p w14:paraId="4220BA4D" w14:textId="77777777" w:rsidR="008954CF" w:rsidRDefault="00DA6D54">
      <w:pPr>
        <w:pStyle w:val="FigurewithCaption"/>
      </w:pPr>
      <w:r>
        <w:rPr>
          <w:noProof/>
        </w:rPr>
        <w:lastRenderedPageBreak/>
        <w:drawing>
          <wp:inline distT="0" distB="0" distL="0" distR="0" wp14:anchorId="20EA4F43" wp14:editId="57EF7FE0">
            <wp:extent cx="5334000" cy="4103076"/>
            <wp:effectExtent l="0" t="0" r="0" b="0"/>
            <wp:docPr id="16" name="Picture" descr="Figure 10 Cable buffers for East."/>
            <wp:cNvGraphicFramePr/>
            <a:graphic xmlns:a="http://schemas.openxmlformats.org/drawingml/2006/main">
              <a:graphicData uri="http://schemas.openxmlformats.org/drawingml/2006/picture">
                <pic:pic xmlns:pic="http://schemas.openxmlformats.org/drawingml/2006/picture">
                  <pic:nvPicPr>
                    <pic:cNvPr id="0" name="Picture" descr="figs/mapCable_East.png"/>
                    <pic:cNvPicPr>
                      <a:picLocks noChangeAspect="1" noChangeArrowheads="1"/>
                    </pic:cNvPicPr>
                  </pic:nvPicPr>
                  <pic:blipFill>
                    <a:blip r:embed="rId32"/>
                    <a:stretch>
                      <a:fillRect/>
                    </a:stretch>
                  </pic:blipFill>
                  <pic:spPr bwMode="auto">
                    <a:xfrm>
                      <a:off x="0" y="0"/>
                      <a:ext cx="5334000" cy="4103076"/>
                    </a:xfrm>
                    <a:prstGeom prst="rect">
                      <a:avLst/>
                    </a:prstGeom>
                    <a:noFill/>
                    <a:ln w="9525">
                      <a:noFill/>
                      <a:headEnd/>
                      <a:tailEnd/>
                    </a:ln>
                  </pic:spPr>
                </pic:pic>
              </a:graphicData>
            </a:graphic>
          </wp:inline>
        </w:drawing>
      </w:r>
    </w:p>
    <w:p w14:paraId="7C97F85B" w14:textId="77777777" w:rsidR="008954CF" w:rsidRDefault="00DA6D54">
      <w:pPr>
        <w:pStyle w:val="ImageCaption"/>
      </w:pPr>
      <w:r>
        <w:t>Figure 10 Cable buffers for East.</w:t>
      </w:r>
    </w:p>
    <w:p w14:paraId="6D1FB9D6" w14:textId="77777777" w:rsidR="008954CF" w:rsidRDefault="00DA6D54">
      <w:pPr>
        <w:pStyle w:val="Heading4"/>
      </w:pPr>
      <w:bookmarkStart w:id="39" w:name="tidal-2"/>
      <w:bookmarkStart w:id="40" w:name="_Toc362685284"/>
      <w:bookmarkEnd w:id="39"/>
      <w:r>
        <w:t>Tidal</w:t>
      </w:r>
      <w:bookmarkEnd w:id="40"/>
    </w:p>
    <w:p w14:paraId="75292D77" w14:textId="77777777" w:rsidR="008954CF" w:rsidRDefault="00DA6D54">
      <w:pPr>
        <w:pStyle w:val="FirstParagraph"/>
      </w:pPr>
      <w:r>
        <w:t>See Figure 11.</w:t>
      </w:r>
    </w:p>
    <w:p w14:paraId="47C22FA2" w14:textId="77777777" w:rsidR="008954CF" w:rsidRDefault="00DA6D54">
      <w:pPr>
        <w:pStyle w:val="FigurewithCaption"/>
      </w:pPr>
      <w:r>
        <w:rPr>
          <w:noProof/>
        </w:rPr>
        <w:lastRenderedPageBreak/>
        <w:drawing>
          <wp:inline distT="0" distB="0" distL="0" distR="0" wp14:anchorId="1A09999B" wp14:editId="7D5691FE">
            <wp:extent cx="5334000" cy="4103076"/>
            <wp:effectExtent l="0" t="0" r="0" b="0"/>
            <wp:docPr id="17" name="Picture" descr="Figure 11 Tidal energy for East."/>
            <wp:cNvGraphicFramePr/>
            <a:graphic xmlns:a="http://schemas.openxmlformats.org/drawingml/2006/main">
              <a:graphicData uri="http://schemas.openxmlformats.org/drawingml/2006/picture">
                <pic:pic xmlns:pic="http://schemas.openxmlformats.org/drawingml/2006/picture">
                  <pic:nvPicPr>
                    <pic:cNvPr id="0" name="Picture" descr="figs/mapTide_East.png"/>
                    <pic:cNvPicPr>
                      <a:picLocks noChangeAspect="1" noChangeArrowheads="1"/>
                    </pic:cNvPicPr>
                  </pic:nvPicPr>
                  <pic:blipFill>
                    <a:blip r:embed="rId33"/>
                    <a:stretch>
                      <a:fillRect/>
                    </a:stretch>
                  </pic:blipFill>
                  <pic:spPr bwMode="auto">
                    <a:xfrm>
                      <a:off x="0" y="0"/>
                      <a:ext cx="5334000" cy="4103076"/>
                    </a:xfrm>
                    <a:prstGeom prst="rect">
                      <a:avLst/>
                    </a:prstGeom>
                    <a:noFill/>
                    <a:ln w="9525">
                      <a:noFill/>
                      <a:headEnd/>
                      <a:tailEnd/>
                    </a:ln>
                  </pic:spPr>
                </pic:pic>
              </a:graphicData>
            </a:graphic>
          </wp:inline>
        </w:drawing>
      </w:r>
    </w:p>
    <w:p w14:paraId="7FAA2800" w14:textId="77777777" w:rsidR="008954CF" w:rsidRDefault="00DA6D54">
      <w:pPr>
        <w:pStyle w:val="ImageCaption"/>
      </w:pPr>
      <w:r>
        <w:t>Figure 11 Tidal energy for East.</w:t>
      </w:r>
    </w:p>
    <w:p w14:paraId="3DCD7326" w14:textId="77777777" w:rsidR="008954CF" w:rsidRDefault="00DA6D54">
      <w:pPr>
        <w:pStyle w:val="Heading4"/>
      </w:pPr>
      <w:bookmarkStart w:id="41" w:name="wave-2"/>
      <w:bookmarkStart w:id="42" w:name="_Toc362685285"/>
      <w:bookmarkEnd w:id="41"/>
      <w:r>
        <w:t>Wave</w:t>
      </w:r>
      <w:bookmarkEnd w:id="42"/>
    </w:p>
    <w:p w14:paraId="0DC7490E" w14:textId="77777777" w:rsidR="008954CF" w:rsidRDefault="00DA6D54">
      <w:pPr>
        <w:pStyle w:val="FirstParagraph"/>
      </w:pPr>
      <w:r>
        <w:t>See Figure 12.</w:t>
      </w:r>
    </w:p>
    <w:p w14:paraId="314A662B" w14:textId="77777777" w:rsidR="008954CF" w:rsidRDefault="00DA6D54">
      <w:pPr>
        <w:pStyle w:val="FigurewithCaption"/>
      </w:pPr>
      <w:r>
        <w:rPr>
          <w:noProof/>
        </w:rPr>
        <w:lastRenderedPageBreak/>
        <w:drawing>
          <wp:inline distT="0" distB="0" distL="0" distR="0" wp14:anchorId="7D2BB06F" wp14:editId="101C9993">
            <wp:extent cx="5334000" cy="4103076"/>
            <wp:effectExtent l="0" t="0" r="0" b="0"/>
            <wp:docPr id="18" name="Picture" descr="Figure 12 Wave energy for East."/>
            <wp:cNvGraphicFramePr/>
            <a:graphic xmlns:a="http://schemas.openxmlformats.org/drawingml/2006/main">
              <a:graphicData uri="http://schemas.openxmlformats.org/drawingml/2006/picture">
                <pic:pic xmlns:pic="http://schemas.openxmlformats.org/drawingml/2006/picture">
                  <pic:nvPicPr>
                    <pic:cNvPr id="0" name="Picture" descr="figs/mapWave_East.png"/>
                    <pic:cNvPicPr>
                      <a:picLocks noChangeAspect="1" noChangeArrowheads="1"/>
                    </pic:cNvPicPr>
                  </pic:nvPicPr>
                  <pic:blipFill>
                    <a:blip r:embed="rId34"/>
                    <a:stretch>
                      <a:fillRect/>
                    </a:stretch>
                  </pic:blipFill>
                  <pic:spPr bwMode="auto">
                    <a:xfrm>
                      <a:off x="0" y="0"/>
                      <a:ext cx="5334000" cy="4103076"/>
                    </a:xfrm>
                    <a:prstGeom prst="rect">
                      <a:avLst/>
                    </a:prstGeom>
                    <a:noFill/>
                    <a:ln w="9525">
                      <a:noFill/>
                      <a:headEnd/>
                      <a:tailEnd/>
                    </a:ln>
                  </pic:spPr>
                </pic:pic>
              </a:graphicData>
            </a:graphic>
          </wp:inline>
        </w:drawing>
      </w:r>
    </w:p>
    <w:p w14:paraId="0E3E4F6C" w14:textId="77777777" w:rsidR="008954CF" w:rsidRDefault="00DA6D54">
      <w:pPr>
        <w:pStyle w:val="ImageCaption"/>
      </w:pPr>
      <w:r>
        <w:t>Figure 12 Wave energy for East.</w:t>
      </w:r>
    </w:p>
    <w:p w14:paraId="0779A6DF" w14:textId="77777777" w:rsidR="008954CF" w:rsidRDefault="00DA6D54">
      <w:pPr>
        <w:pStyle w:val="Heading4"/>
      </w:pPr>
      <w:bookmarkStart w:id="43" w:name="wind-1"/>
      <w:bookmarkStart w:id="44" w:name="_Toc362685286"/>
      <w:bookmarkEnd w:id="43"/>
      <w:r>
        <w:t>Wind</w:t>
      </w:r>
      <w:bookmarkEnd w:id="44"/>
    </w:p>
    <w:p w14:paraId="61037B2C" w14:textId="77777777" w:rsidR="008954CF" w:rsidRDefault="00DA6D54">
      <w:pPr>
        <w:pStyle w:val="FirstParagraph"/>
      </w:pPr>
      <w:r>
        <w:t>See Figure 13.</w:t>
      </w:r>
    </w:p>
    <w:p w14:paraId="5D992FBC" w14:textId="77777777" w:rsidR="008954CF" w:rsidRDefault="00DA6D54">
      <w:pPr>
        <w:pStyle w:val="FigurewithCaption"/>
      </w:pPr>
      <w:r>
        <w:rPr>
          <w:noProof/>
        </w:rPr>
        <w:lastRenderedPageBreak/>
        <w:drawing>
          <wp:inline distT="0" distB="0" distL="0" distR="0" wp14:anchorId="343C4AA2" wp14:editId="08080577">
            <wp:extent cx="5334000" cy="4103076"/>
            <wp:effectExtent l="0" t="0" r="0" b="0"/>
            <wp:docPr id="19" name="Picture" descr="Figure 13 Wind energy for East."/>
            <wp:cNvGraphicFramePr/>
            <a:graphic xmlns:a="http://schemas.openxmlformats.org/drawingml/2006/main">
              <a:graphicData uri="http://schemas.openxmlformats.org/drawingml/2006/picture">
                <pic:pic xmlns:pic="http://schemas.openxmlformats.org/drawingml/2006/picture">
                  <pic:nvPicPr>
                    <pic:cNvPr id="0" name="Picture" descr="figs/mapWind_East.png"/>
                    <pic:cNvPicPr>
                      <a:picLocks noChangeAspect="1" noChangeArrowheads="1"/>
                    </pic:cNvPicPr>
                  </pic:nvPicPr>
                  <pic:blipFill>
                    <a:blip r:embed="rId35"/>
                    <a:stretch>
                      <a:fillRect/>
                    </a:stretch>
                  </pic:blipFill>
                  <pic:spPr bwMode="auto">
                    <a:xfrm>
                      <a:off x="0" y="0"/>
                      <a:ext cx="5334000" cy="4103076"/>
                    </a:xfrm>
                    <a:prstGeom prst="rect">
                      <a:avLst/>
                    </a:prstGeom>
                    <a:noFill/>
                    <a:ln w="9525">
                      <a:noFill/>
                      <a:headEnd/>
                      <a:tailEnd/>
                    </a:ln>
                  </pic:spPr>
                </pic:pic>
              </a:graphicData>
            </a:graphic>
          </wp:inline>
        </w:drawing>
      </w:r>
    </w:p>
    <w:p w14:paraId="58C91696" w14:textId="77777777" w:rsidR="008954CF" w:rsidRDefault="00DA6D54">
      <w:pPr>
        <w:pStyle w:val="ImageCaption"/>
      </w:pPr>
      <w:r>
        <w:t>Figure 13 Wind energy for East.</w:t>
      </w:r>
    </w:p>
    <w:p w14:paraId="357469C9" w14:textId="77777777" w:rsidR="008954CF" w:rsidRDefault="00DA6D54">
      <w:pPr>
        <w:pStyle w:val="Heading3"/>
      </w:pPr>
      <w:bookmarkStart w:id="45" w:name="guam"/>
      <w:bookmarkStart w:id="46" w:name="_Toc362685287"/>
      <w:bookmarkEnd w:id="45"/>
      <w:r>
        <w:t>Guam</w:t>
      </w:r>
      <w:bookmarkEnd w:id="46"/>
    </w:p>
    <w:p w14:paraId="4E0B1012" w14:textId="77777777" w:rsidR="008954CF" w:rsidRDefault="00DA6D54">
      <w:pPr>
        <w:pStyle w:val="FirstParagraph"/>
      </w:pPr>
      <w:r>
        <w:t>See Figure 14.</w:t>
      </w:r>
    </w:p>
    <w:p w14:paraId="19746A64" w14:textId="77777777" w:rsidR="008954CF" w:rsidRDefault="00DA6D54">
      <w:pPr>
        <w:pStyle w:val="FigurewithCaption"/>
      </w:pPr>
      <w:r>
        <w:rPr>
          <w:noProof/>
        </w:rPr>
        <w:lastRenderedPageBreak/>
        <w:drawing>
          <wp:inline distT="0" distB="0" distL="0" distR="0" wp14:anchorId="36C66D30" wp14:editId="7557A4CC">
            <wp:extent cx="5334000" cy="4103076"/>
            <wp:effectExtent l="0" t="0" r="0" b="0"/>
            <wp:docPr id="20" name="Picture" descr="Figure 14 Cable buffers for Guam."/>
            <wp:cNvGraphicFramePr/>
            <a:graphic xmlns:a="http://schemas.openxmlformats.org/drawingml/2006/main">
              <a:graphicData uri="http://schemas.openxmlformats.org/drawingml/2006/picture">
                <pic:pic xmlns:pic="http://schemas.openxmlformats.org/drawingml/2006/picture">
                  <pic:nvPicPr>
                    <pic:cNvPr id="0" name="Picture" descr="figs/mapCable_Guam.png"/>
                    <pic:cNvPicPr>
                      <a:picLocks noChangeAspect="1" noChangeArrowheads="1"/>
                    </pic:cNvPicPr>
                  </pic:nvPicPr>
                  <pic:blipFill>
                    <a:blip r:embed="rId36"/>
                    <a:stretch>
                      <a:fillRect/>
                    </a:stretch>
                  </pic:blipFill>
                  <pic:spPr bwMode="auto">
                    <a:xfrm>
                      <a:off x="0" y="0"/>
                      <a:ext cx="5334000" cy="4103076"/>
                    </a:xfrm>
                    <a:prstGeom prst="rect">
                      <a:avLst/>
                    </a:prstGeom>
                    <a:noFill/>
                    <a:ln w="9525">
                      <a:noFill/>
                      <a:headEnd/>
                      <a:tailEnd/>
                    </a:ln>
                  </pic:spPr>
                </pic:pic>
              </a:graphicData>
            </a:graphic>
          </wp:inline>
        </w:drawing>
      </w:r>
    </w:p>
    <w:p w14:paraId="22224EBA" w14:textId="77777777" w:rsidR="008954CF" w:rsidRDefault="00DA6D54">
      <w:pPr>
        <w:pStyle w:val="ImageCaption"/>
      </w:pPr>
      <w:r>
        <w:t>Figure 14 Cable buffers for Guam.</w:t>
      </w:r>
    </w:p>
    <w:p w14:paraId="19330B97" w14:textId="77777777" w:rsidR="008954CF" w:rsidRDefault="00DA6D54">
      <w:pPr>
        <w:pStyle w:val="Heading3"/>
      </w:pPr>
      <w:bookmarkStart w:id="47" w:name="gulf-of-mexico"/>
      <w:bookmarkStart w:id="48" w:name="_Toc362685288"/>
      <w:bookmarkEnd w:id="47"/>
      <w:r>
        <w:t>Gulf of Mexico</w:t>
      </w:r>
      <w:bookmarkEnd w:id="48"/>
    </w:p>
    <w:p w14:paraId="56506769" w14:textId="77777777" w:rsidR="008954CF" w:rsidRDefault="00DA6D54">
      <w:pPr>
        <w:pStyle w:val="FirstParagraph"/>
      </w:pPr>
      <w:r>
        <w:t>See Figure 15.</w:t>
      </w:r>
    </w:p>
    <w:p w14:paraId="659C12E4" w14:textId="77777777" w:rsidR="008954CF" w:rsidRDefault="00DA6D54">
      <w:pPr>
        <w:pStyle w:val="FigurewithCaption"/>
      </w:pPr>
      <w:r>
        <w:rPr>
          <w:noProof/>
        </w:rPr>
        <w:lastRenderedPageBreak/>
        <w:drawing>
          <wp:inline distT="0" distB="0" distL="0" distR="0" wp14:anchorId="3E5A288F" wp14:editId="23D2D8EE">
            <wp:extent cx="5334000" cy="4103076"/>
            <wp:effectExtent l="0" t="0" r="0" b="0"/>
            <wp:docPr id="21" name="Picture" descr="Figure 15 Cable buffers for Gulf of Mexico."/>
            <wp:cNvGraphicFramePr/>
            <a:graphic xmlns:a="http://schemas.openxmlformats.org/drawingml/2006/main">
              <a:graphicData uri="http://schemas.openxmlformats.org/drawingml/2006/picture">
                <pic:pic xmlns:pic="http://schemas.openxmlformats.org/drawingml/2006/picture">
                  <pic:nvPicPr>
                    <pic:cNvPr id="0" name="Picture" descr="figs/mapCable_Gulf-of-Mexico.png"/>
                    <pic:cNvPicPr>
                      <a:picLocks noChangeAspect="1" noChangeArrowheads="1"/>
                    </pic:cNvPicPr>
                  </pic:nvPicPr>
                  <pic:blipFill>
                    <a:blip r:embed="rId37"/>
                    <a:stretch>
                      <a:fillRect/>
                    </a:stretch>
                  </pic:blipFill>
                  <pic:spPr bwMode="auto">
                    <a:xfrm>
                      <a:off x="0" y="0"/>
                      <a:ext cx="5334000" cy="4103076"/>
                    </a:xfrm>
                    <a:prstGeom prst="rect">
                      <a:avLst/>
                    </a:prstGeom>
                    <a:noFill/>
                    <a:ln w="9525">
                      <a:noFill/>
                      <a:headEnd/>
                      <a:tailEnd/>
                    </a:ln>
                  </pic:spPr>
                </pic:pic>
              </a:graphicData>
            </a:graphic>
          </wp:inline>
        </w:drawing>
      </w:r>
    </w:p>
    <w:p w14:paraId="2F8D9650" w14:textId="77777777" w:rsidR="008954CF" w:rsidRDefault="00DA6D54">
      <w:pPr>
        <w:pStyle w:val="ImageCaption"/>
      </w:pPr>
      <w:r>
        <w:t>Figure 15 Cable buffers for Gulf of Mexico.</w:t>
      </w:r>
    </w:p>
    <w:p w14:paraId="65CC3A9A" w14:textId="77777777" w:rsidR="008954CF" w:rsidRDefault="00DA6D54">
      <w:pPr>
        <w:pStyle w:val="Heading4"/>
      </w:pPr>
      <w:bookmarkStart w:id="49" w:name="tidal-3"/>
      <w:bookmarkStart w:id="50" w:name="_Toc362685289"/>
      <w:bookmarkEnd w:id="49"/>
      <w:r>
        <w:t>Tidal</w:t>
      </w:r>
      <w:bookmarkEnd w:id="50"/>
    </w:p>
    <w:p w14:paraId="66F100FB" w14:textId="77777777" w:rsidR="008954CF" w:rsidRDefault="00DA6D54">
      <w:pPr>
        <w:pStyle w:val="FirstParagraph"/>
      </w:pPr>
      <w:r>
        <w:t>See Figure 16.</w:t>
      </w:r>
    </w:p>
    <w:p w14:paraId="46BF919F" w14:textId="77777777" w:rsidR="008954CF" w:rsidRDefault="00DA6D54">
      <w:pPr>
        <w:pStyle w:val="FigurewithCaption"/>
      </w:pPr>
      <w:r>
        <w:rPr>
          <w:noProof/>
        </w:rPr>
        <w:lastRenderedPageBreak/>
        <w:drawing>
          <wp:inline distT="0" distB="0" distL="0" distR="0" wp14:anchorId="6AD8FA46" wp14:editId="21064B23">
            <wp:extent cx="5334000" cy="4103076"/>
            <wp:effectExtent l="0" t="0" r="0" b="0"/>
            <wp:docPr id="22" name="Picture" descr="Figure 16 Tidal energy for Gulf of Mexico."/>
            <wp:cNvGraphicFramePr/>
            <a:graphic xmlns:a="http://schemas.openxmlformats.org/drawingml/2006/main">
              <a:graphicData uri="http://schemas.openxmlformats.org/drawingml/2006/picture">
                <pic:pic xmlns:pic="http://schemas.openxmlformats.org/drawingml/2006/picture">
                  <pic:nvPicPr>
                    <pic:cNvPr id="0" name="Picture" descr="figs/mapTide_Gulf-of-Mexico.png"/>
                    <pic:cNvPicPr>
                      <a:picLocks noChangeAspect="1" noChangeArrowheads="1"/>
                    </pic:cNvPicPr>
                  </pic:nvPicPr>
                  <pic:blipFill>
                    <a:blip r:embed="rId38"/>
                    <a:stretch>
                      <a:fillRect/>
                    </a:stretch>
                  </pic:blipFill>
                  <pic:spPr bwMode="auto">
                    <a:xfrm>
                      <a:off x="0" y="0"/>
                      <a:ext cx="5334000" cy="4103076"/>
                    </a:xfrm>
                    <a:prstGeom prst="rect">
                      <a:avLst/>
                    </a:prstGeom>
                    <a:noFill/>
                    <a:ln w="9525">
                      <a:noFill/>
                      <a:headEnd/>
                      <a:tailEnd/>
                    </a:ln>
                  </pic:spPr>
                </pic:pic>
              </a:graphicData>
            </a:graphic>
          </wp:inline>
        </w:drawing>
      </w:r>
    </w:p>
    <w:p w14:paraId="3E4264F1" w14:textId="77777777" w:rsidR="008954CF" w:rsidRDefault="00DA6D54">
      <w:pPr>
        <w:pStyle w:val="ImageCaption"/>
      </w:pPr>
      <w:r>
        <w:t>Figure 16 Tidal energy for Gulf of Mexico.</w:t>
      </w:r>
    </w:p>
    <w:p w14:paraId="142745C6" w14:textId="77777777" w:rsidR="008954CF" w:rsidRDefault="00DA6D54">
      <w:pPr>
        <w:pStyle w:val="Heading4"/>
      </w:pPr>
      <w:bookmarkStart w:id="51" w:name="wave-3"/>
      <w:bookmarkStart w:id="52" w:name="_Toc362685290"/>
      <w:bookmarkEnd w:id="51"/>
      <w:r>
        <w:t>Wave</w:t>
      </w:r>
      <w:bookmarkEnd w:id="52"/>
    </w:p>
    <w:p w14:paraId="41AC76B3" w14:textId="77777777" w:rsidR="008954CF" w:rsidRDefault="00DA6D54">
      <w:pPr>
        <w:pStyle w:val="FirstParagraph"/>
      </w:pPr>
      <w:r>
        <w:t>See Figure 17.</w:t>
      </w:r>
    </w:p>
    <w:p w14:paraId="10528C98" w14:textId="77777777" w:rsidR="008954CF" w:rsidRDefault="00DA6D54">
      <w:pPr>
        <w:pStyle w:val="FigurewithCaption"/>
      </w:pPr>
      <w:r>
        <w:rPr>
          <w:noProof/>
        </w:rPr>
        <w:lastRenderedPageBreak/>
        <w:drawing>
          <wp:inline distT="0" distB="0" distL="0" distR="0" wp14:anchorId="097D535D" wp14:editId="27F3BB80">
            <wp:extent cx="5334000" cy="4103076"/>
            <wp:effectExtent l="0" t="0" r="0" b="0"/>
            <wp:docPr id="23" name="Picture" descr="Figure 17 Wave energy for Gulf of Mexico."/>
            <wp:cNvGraphicFramePr/>
            <a:graphic xmlns:a="http://schemas.openxmlformats.org/drawingml/2006/main">
              <a:graphicData uri="http://schemas.openxmlformats.org/drawingml/2006/picture">
                <pic:pic xmlns:pic="http://schemas.openxmlformats.org/drawingml/2006/picture">
                  <pic:nvPicPr>
                    <pic:cNvPr id="0" name="Picture" descr="figs/mapWave_Gulf-of-Mexico.png"/>
                    <pic:cNvPicPr>
                      <a:picLocks noChangeAspect="1" noChangeArrowheads="1"/>
                    </pic:cNvPicPr>
                  </pic:nvPicPr>
                  <pic:blipFill>
                    <a:blip r:embed="rId39"/>
                    <a:stretch>
                      <a:fillRect/>
                    </a:stretch>
                  </pic:blipFill>
                  <pic:spPr bwMode="auto">
                    <a:xfrm>
                      <a:off x="0" y="0"/>
                      <a:ext cx="5334000" cy="4103076"/>
                    </a:xfrm>
                    <a:prstGeom prst="rect">
                      <a:avLst/>
                    </a:prstGeom>
                    <a:noFill/>
                    <a:ln w="9525">
                      <a:noFill/>
                      <a:headEnd/>
                      <a:tailEnd/>
                    </a:ln>
                  </pic:spPr>
                </pic:pic>
              </a:graphicData>
            </a:graphic>
          </wp:inline>
        </w:drawing>
      </w:r>
    </w:p>
    <w:p w14:paraId="49E85558" w14:textId="77777777" w:rsidR="008954CF" w:rsidRDefault="00DA6D54">
      <w:pPr>
        <w:pStyle w:val="ImageCaption"/>
      </w:pPr>
      <w:r>
        <w:t>Figure 17 Wave energy for Gulf of Mexico.</w:t>
      </w:r>
    </w:p>
    <w:p w14:paraId="711EFEA9" w14:textId="77777777" w:rsidR="008954CF" w:rsidRDefault="00DA6D54">
      <w:pPr>
        <w:pStyle w:val="Heading4"/>
      </w:pPr>
      <w:bookmarkStart w:id="53" w:name="wind-2"/>
      <w:bookmarkStart w:id="54" w:name="_Toc362685291"/>
      <w:bookmarkEnd w:id="53"/>
      <w:r>
        <w:t>Wind</w:t>
      </w:r>
      <w:bookmarkEnd w:id="54"/>
    </w:p>
    <w:p w14:paraId="4D1C9699" w14:textId="77777777" w:rsidR="008954CF" w:rsidRDefault="00DA6D54">
      <w:pPr>
        <w:pStyle w:val="FirstParagraph"/>
      </w:pPr>
      <w:r>
        <w:t>See Figure 18.</w:t>
      </w:r>
    </w:p>
    <w:p w14:paraId="5CCA5980" w14:textId="77777777" w:rsidR="008954CF" w:rsidRDefault="00DA6D54">
      <w:pPr>
        <w:pStyle w:val="FigurewithCaption"/>
      </w:pPr>
      <w:r>
        <w:rPr>
          <w:noProof/>
        </w:rPr>
        <w:lastRenderedPageBreak/>
        <w:drawing>
          <wp:inline distT="0" distB="0" distL="0" distR="0" wp14:anchorId="4C6CF77D" wp14:editId="0B5F5606">
            <wp:extent cx="5334000" cy="4103076"/>
            <wp:effectExtent l="0" t="0" r="0" b="0"/>
            <wp:docPr id="24" name="Picture" descr="Figure 18 Wind energy for Gulf of Mexico."/>
            <wp:cNvGraphicFramePr/>
            <a:graphic xmlns:a="http://schemas.openxmlformats.org/drawingml/2006/main">
              <a:graphicData uri="http://schemas.openxmlformats.org/drawingml/2006/picture">
                <pic:pic xmlns:pic="http://schemas.openxmlformats.org/drawingml/2006/picture">
                  <pic:nvPicPr>
                    <pic:cNvPr id="0" name="Picture" descr="figs/mapWind_Gulf-of-Mexico.png"/>
                    <pic:cNvPicPr>
                      <a:picLocks noChangeAspect="1" noChangeArrowheads="1"/>
                    </pic:cNvPicPr>
                  </pic:nvPicPr>
                  <pic:blipFill>
                    <a:blip r:embed="rId40"/>
                    <a:stretch>
                      <a:fillRect/>
                    </a:stretch>
                  </pic:blipFill>
                  <pic:spPr bwMode="auto">
                    <a:xfrm>
                      <a:off x="0" y="0"/>
                      <a:ext cx="5334000" cy="4103076"/>
                    </a:xfrm>
                    <a:prstGeom prst="rect">
                      <a:avLst/>
                    </a:prstGeom>
                    <a:noFill/>
                    <a:ln w="9525">
                      <a:noFill/>
                      <a:headEnd/>
                      <a:tailEnd/>
                    </a:ln>
                  </pic:spPr>
                </pic:pic>
              </a:graphicData>
            </a:graphic>
          </wp:inline>
        </w:drawing>
      </w:r>
    </w:p>
    <w:p w14:paraId="59D86F3F" w14:textId="77777777" w:rsidR="008954CF" w:rsidRDefault="00DA6D54">
      <w:pPr>
        <w:pStyle w:val="ImageCaption"/>
      </w:pPr>
      <w:r>
        <w:t>Figure 18 Wind energy for Gulf of Mexico.</w:t>
      </w:r>
    </w:p>
    <w:p w14:paraId="5F30A55E" w14:textId="77777777" w:rsidR="008954CF" w:rsidRDefault="00DA6D54">
      <w:pPr>
        <w:pStyle w:val="Heading3"/>
      </w:pPr>
      <w:bookmarkStart w:id="55" w:name="hawaii"/>
      <w:bookmarkStart w:id="56" w:name="_Toc362685292"/>
      <w:bookmarkEnd w:id="55"/>
      <w:r>
        <w:t>Hawaii</w:t>
      </w:r>
      <w:bookmarkEnd w:id="56"/>
    </w:p>
    <w:p w14:paraId="6844ED0C" w14:textId="77777777" w:rsidR="008954CF" w:rsidRDefault="00DA6D54">
      <w:pPr>
        <w:pStyle w:val="FirstParagraph"/>
      </w:pPr>
      <w:r>
        <w:t xml:space="preserve">See Figure </w:t>
      </w:r>
      <w:r>
        <w:t>19.</w:t>
      </w:r>
    </w:p>
    <w:p w14:paraId="3746E6C3" w14:textId="77777777" w:rsidR="008954CF" w:rsidRDefault="00DA6D54">
      <w:pPr>
        <w:pStyle w:val="FigurewithCaption"/>
      </w:pPr>
      <w:r>
        <w:rPr>
          <w:noProof/>
        </w:rPr>
        <w:lastRenderedPageBreak/>
        <w:drawing>
          <wp:inline distT="0" distB="0" distL="0" distR="0" wp14:anchorId="6373CEF6" wp14:editId="6CD7A8B4">
            <wp:extent cx="5334000" cy="4103076"/>
            <wp:effectExtent l="0" t="0" r="0" b="0"/>
            <wp:docPr id="25" name="Picture" descr="Figure 19 Cable buffers for Hawaii."/>
            <wp:cNvGraphicFramePr/>
            <a:graphic xmlns:a="http://schemas.openxmlformats.org/drawingml/2006/main">
              <a:graphicData uri="http://schemas.openxmlformats.org/drawingml/2006/picture">
                <pic:pic xmlns:pic="http://schemas.openxmlformats.org/drawingml/2006/picture">
                  <pic:nvPicPr>
                    <pic:cNvPr id="0" name="Picture" descr="figs/mapCable_Hawaii.png"/>
                    <pic:cNvPicPr>
                      <a:picLocks noChangeAspect="1" noChangeArrowheads="1"/>
                    </pic:cNvPicPr>
                  </pic:nvPicPr>
                  <pic:blipFill>
                    <a:blip r:embed="rId41"/>
                    <a:stretch>
                      <a:fillRect/>
                    </a:stretch>
                  </pic:blipFill>
                  <pic:spPr bwMode="auto">
                    <a:xfrm>
                      <a:off x="0" y="0"/>
                      <a:ext cx="5334000" cy="4103076"/>
                    </a:xfrm>
                    <a:prstGeom prst="rect">
                      <a:avLst/>
                    </a:prstGeom>
                    <a:noFill/>
                    <a:ln w="9525">
                      <a:noFill/>
                      <a:headEnd/>
                      <a:tailEnd/>
                    </a:ln>
                  </pic:spPr>
                </pic:pic>
              </a:graphicData>
            </a:graphic>
          </wp:inline>
        </w:drawing>
      </w:r>
    </w:p>
    <w:p w14:paraId="360F94EB" w14:textId="77777777" w:rsidR="008954CF" w:rsidRDefault="00DA6D54">
      <w:pPr>
        <w:pStyle w:val="ImageCaption"/>
      </w:pPr>
      <w:r>
        <w:t>Figure 19 Cable buffers for Hawaii.</w:t>
      </w:r>
    </w:p>
    <w:p w14:paraId="0ED0B931" w14:textId="77777777" w:rsidR="008954CF" w:rsidRDefault="00DA6D54">
      <w:pPr>
        <w:pStyle w:val="Heading4"/>
      </w:pPr>
      <w:bookmarkStart w:id="57" w:name="wave-4"/>
      <w:bookmarkStart w:id="58" w:name="_Toc362685293"/>
      <w:bookmarkEnd w:id="57"/>
      <w:r>
        <w:t>Wave</w:t>
      </w:r>
      <w:bookmarkEnd w:id="58"/>
    </w:p>
    <w:p w14:paraId="785D3AA7" w14:textId="77777777" w:rsidR="008954CF" w:rsidRDefault="00DA6D54">
      <w:pPr>
        <w:pStyle w:val="FirstParagraph"/>
      </w:pPr>
      <w:r>
        <w:t>See Figure 20.</w:t>
      </w:r>
    </w:p>
    <w:p w14:paraId="2BA01F2A" w14:textId="77777777" w:rsidR="008954CF" w:rsidRDefault="00DA6D54">
      <w:pPr>
        <w:pStyle w:val="FigurewithCaption"/>
      </w:pPr>
      <w:r>
        <w:rPr>
          <w:noProof/>
        </w:rPr>
        <w:lastRenderedPageBreak/>
        <w:drawing>
          <wp:inline distT="0" distB="0" distL="0" distR="0" wp14:anchorId="286FEC77" wp14:editId="68CF5A6F">
            <wp:extent cx="5334000" cy="4103076"/>
            <wp:effectExtent l="0" t="0" r="0" b="0"/>
            <wp:docPr id="26" name="Picture" descr="Figure 20 Wave energy for Hawaii."/>
            <wp:cNvGraphicFramePr/>
            <a:graphic xmlns:a="http://schemas.openxmlformats.org/drawingml/2006/main">
              <a:graphicData uri="http://schemas.openxmlformats.org/drawingml/2006/picture">
                <pic:pic xmlns:pic="http://schemas.openxmlformats.org/drawingml/2006/picture">
                  <pic:nvPicPr>
                    <pic:cNvPr id="0" name="Picture" descr="figs/mapWave_Hawaii.png"/>
                    <pic:cNvPicPr>
                      <a:picLocks noChangeAspect="1" noChangeArrowheads="1"/>
                    </pic:cNvPicPr>
                  </pic:nvPicPr>
                  <pic:blipFill>
                    <a:blip r:embed="rId42"/>
                    <a:stretch>
                      <a:fillRect/>
                    </a:stretch>
                  </pic:blipFill>
                  <pic:spPr bwMode="auto">
                    <a:xfrm>
                      <a:off x="0" y="0"/>
                      <a:ext cx="5334000" cy="4103076"/>
                    </a:xfrm>
                    <a:prstGeom prst="rect">
                      <a:avLst/>
                    </a:prstGeom>
                    <a:noFill/>
                    <a:ln w="9525">
                      <a:noFill/>
                      <a:headEnd/>
                      <a:tailEnd/>
                    </a:ln>
                  </pic:spPr>
                </pic:pic>
              </a:graphicData>
            </a:graphic>
          </wp:inline>
        </w:drawing>
      </w:r>
    </w:p>
    <w:p w14:paraId="38D869E5" w14:textId="77777777" w:rsidR="008954CF" w:rsidRDefault="00DA6D54">
      <w:pPr>
        <w:pStyle w:val="ImageCaption"/>
      </w:pPr>
      <w:r>
        <w:t>Figure 20 Wave energy for Hawaii.</w:t>
      </w:r>
    </w:p>
    <w:p w14:paraId="616355A6" w14:textId="77777777" w:rsidR="008954CF" w:rsidRDefault="00DA6D54">
      <w:pPr>
        <w:pStyle w:val="Heading4"/>
      </w:pPr>
      <w:bookmarkStart w:id="59" w:name="wind-3"/>
      <w:bookmarkStart w:id="60" w:name="_Toc362685294"/>
      <w:bookmarkEnd w:id="59"/>
      <w:r>
        <w:t>Wind</w:t>
      </w:r>
      <w:bookmarkEnd w:id="60"/>
    </w:p>
    <w:p w14:paraId="3AD9AAE1" w14:textId="77777777" w:rsidR="008954CF" w:rsidRDefault="00DA6D54">
      <w:pPr>
        <w:pStyle w:val="FirstParagraph"/>
      </w:pPr>
      <w:r>
        <w:t>See Figure 21.</w:t>
      </w:r>
    </w:p>
    <w:p w14:paraId="4B7D50F4" w14:textId="77777777" w:rsidR="008954CF" w:rsidRDefault="00DA6D54">
      <w:pPr>
        <w:pStyle w:val="FigurewithCaption"/>
      </w:pPr>
      <w:r>
        <w:rPr>
          <w:noProof/>
        </w:rPr>
        <w:lastRenderedPageBreak/>
        <w:drawing>
          <wp:inline distT="0" distB="0" distL="0" distR="0" wp14:anchorId="75CD3FEB" wp14:editId="5E1A1447">
            <wp:extent cx="5334000" cy="4103076"/>
            <wp:effectExtent l="0" t="0" r="0" b="0"/>
            <wp:docPr id="27" name="Picture" descr="Figure 21 Wind energy for Hawaii."/>
            <wp:cNvGraphicFramePr/>
            <a:graphic xmlns:a="http://schemas.openxmlformats.org/drawingml/2006/main">
              <a:graphicData uri="http://schemas.openxmlformats.org/drawingml/2006/picture">
                <pic:pic xmlns:pic="http://schemas.openxmlformats.org/drawingml/2006/picture">
                  <pic:nvPicPr>
                    <pic:cNvPr id="0" name="Picture" descr="figs/mapWind_Hawaii.png"/>
                    <pic:cNvPicPr>
                      <a:picLocks noChangeAspect="1" noChangeArrowheads="1"/>
                    </pic:cNvPicPr>
                  </pic:nvPicPr>
                  <pic:blipFill>
                    <a:blip r:embed="rId43"/>
                    <a:stretch>
                      <a:fillRect/>
                    </a:stretch>
                  </pic:blipFill>
                  <pic:spPr bwMode="auto">
                    <a:xfrm>
                      <a:off x="0" y="0"/>
                      <a:ext cx="5334000" cy="4103076"/>
                    </a:xfrm>
                    <a:prstGeom prst="rect">
                      <a:avLst/>
                    </a:prstGeom>
                    <a:noFill/>
                    <a:ln w="9525">
                      <a:noFill/>
                      <a:headEnd/>
                      <a:tailEnd/>
                    </a:ln>
                  </pic:spPr>
                </pic:pic>
              </a:graphicData>
            </a:graphic>
          </wp:inline>
        </w:drawing>
      </w:r>
    </w:p>
    <w:p w14:paraId="21978AF7" w14:textId="77777777" w:rsidR="008954CF" w:rsidRDefault="00DA6D54">
      <w:pPr>
        <w:pStyle w:val="ImageCaption"/>
      </w:pPr>
      <w:r>
        <w:t>Figure 21 Wind energy for Hawaii.</w:t>
      </w:r>
    </w:p>
    <w:p w14:paraId="4DBAF5E7" w14:textId="77777777" w:rsidR="008954CF" w:rsidRDefault="00DA6D54">
      <w:pPr>
        <w:pStyle w:val="Heading3"/>
      </w:pPr>
      <w:bookmarkStart w:id="61" w:name="johnston-atoll"/>
      <w:bookmarkStart w:id="62" w:name="_Toc362685295"/>
      <w:bookmarkEnd w:id="61"/>
      <w:r>
        <w:t>Johnston Atoll</w:t>
      </w:r>
      <w:bookmarkEnd w:id="62"/>
    </w:p>
    <w:p w14:paraId="18788666" w14:textId="77777777" w:rsidR="008954CF" w:rsidRDefault="00DA6D54">
      <w:pPr>
        <w:pStyle w:val="FirstParagraph"/>
      </w:pPr>
      <w:r>
        <w:t>See Figure 22.</w:t>
      </w:r>
    </w:p>
    <w:p w14:paraId="62C8A49C" w14:textId="77777777" w:rsidR="008954CF" w:rsidRDefault="00DA6D54">
      <w:pPr>
        <w:pStyle w:val="FigurewithCaption"/>
      </w:pPr>
      <w:r>
        <w:rPr>
          <w:noProof/>
        </w:rPr>
        <w:lastRenderedPageBreak/>
        <w:drawing>
          <wp:inline distT="0" distB="0" distL="0" distR="0" wp14:anchorId="2988D604" wp14:editId="0187125A">
            <wp:extent cx="5334000" cy="4103076"/>
            <wp:effectExtent l="0" t="0" r="0" b="0"/>
            <wp:docPr id="28" name="Picture" descr="Figure 22 Cable buffers for Johnston Atoll."/>
            <wp:cNvGraphicFramePr/>
            <a:graphic xmlns:a="http://schemas.openxmlformats.org/drawingml/2006/main">
              <a:graphicData uri="http://schemas.openxmlformats.org/drawingml/2006/picture">
                <pic:pic xmlns:pic="http://schemas.openxmlformats.org/drawingml/2006/picture">
                  <pic:nvPicPr>
                    <pic:cNvPr id="0" name="Picture" descr="figs/mapCable_Johnston-Atoll.png"/>
                    <pic:cNvPicPr>
                      <a:picLocks noChangeAspect="1" noChangeArrowheads="1"/>
                    </pic:cNvPicPr>
                  </pic:nvPicPr>
                  <pic:blipFill>
                    <a:blip r:embed="rId44"/>
                    <a:stretch>
                      <a:fillRect/>
                    </a:stretch>
                  </pic:blipFill>
                  <pic:spPr bwMode="auto">
                    <a:xfrm>
                      <a:off x="0" y="0"/>
                      <a:ext cx="5334000" cy="4103076"/>
                    </a:xfrm>
                    <a:prstGeom prst="rect">
                      <a:avLst/>
                    </a:prstGeom>
                    <a:noFill/>
                    <a:ln w="9525">
                      <a:noFill/>
                      <a:headEnd/>
                      <a:tailEnd/>
                    </a:ln>
                  </pic:spPr>
                </pic:pic>
              </a:graphicData>
            </a:graphic>
          </wp:inline>
        </w:drawing>
      </w:r>
    </w:p>
    <w:p w14:paraId="465FDF4B" w14:textId="77777777" w:rsidR="008954CF" w:rsidRDefault="00DA6D54">
      <w:pPr>
        <w:pStyle w:val="ImageCaption"/>
      </w:pPr>
      <w:r>
        <w:t>Figure 22 Cable buffers for Johnston Atoll.</w:t>
      </w:r>
    </w:p>
    <w:p w14:paraId="67062C4A" w14:textId="77777777" w:rsidR="008954CF" w:rsidRDefault="00DA6D54">
      <w:pPr>
        <w:pStyle w:val="Heading3"/>
      </w:pPr>
      <w:bookmarkStart w:id="63" w:name="n-mariana-islands"/>
      <w:bookmarkStart w:id="64" w:name="_Toc362685296"/>
      <w:bookmarkEnd w:id="63"/>
      <w:r>
        <w:t>N Mariana Islands</w:t>
      </w:r>
      <w:bookmarkEnd w:id="64"/>
    </w:p>
    <w:p w14:paraId="72DE103C" w14:textId="77777777" w:rsidR="008954CF" w:rsidRDefault="00DA6D54">
      <w:pPr>
        <w:pStyle w:val="FirstParagraph"/>
      </w:pPr>
      <w:r>
        <w:t>See Figure 23.</w:t>
      </w:r>
    </w:p>
    <w:p w14:paraId="4C21C994" w14:textId="77777777" w:rsidR="008954CF" w:rsidRDefault="00DA6D54">
      <w:pPr>
        <w:pStyle w:val="FigurewithCaption"/>
      </w:pPr>
      <w:r>
        <w:rPr>
          <w:noProof/>
        </w:rPr>
        <w:lastRenderedPageBreak/>
        <w:drawing>
          <wp:inline distT="0" distB="0" distL="0" distR="0" wp14:anchorId="35D7B155" wp14:editId="2EBACAEB">
            <wp:extent cx="5334000" cy="4103076"/>
            <wp:effectExtent l="0" t="0" r="0" b="0"/>
            <wp:docPr id="29" name="Picture" descr="Figure 23 Cable buffers for N Mariana Islands."/>
            <wp:cNvGraphicFramePr/>
            <a:graphic xmlns:a="http://schemas.openxmlformats.org/drawingml/2006/main">
              <a:graphicData uri="http://schemas.openxmlformats.org/drawingml/2006/picture">
                <pic:pic xmlns:pic="http://schemas.openxmlformats.org/drawingml/2006/picture">
                  <pic:nvPicPr>
                    <pic:cNvPr id="0" name="Picture" descr="figs/mapCable_N-Mariana-Islands.png"/>
                    <pic:cNvPicPr>
                      <a:picLocks noChangeAspect="1" noChangeArrowheads="1"/>
                    </pic:cNvPicPr>
                  </pic:nvPicPr>
                  <pic:blipFill>
                    <a:blip r:embed="rId45"/>
                    <a:stretch>
                      <a:fillRect/>
                    </a:stretch>
                  </pic:blipFill>
                  <pic:spPr bwMode="auto">
                    <a:xfrm>
                      <a:off x="0" y="0"/>
                      <a:ext cx="5334000" cy="4103076"/>
                    </a:xfrm>
                    <a:prstGeom prst="rect">
                      <a:avLst/>
                    </a:prstGeom>
                    <a:noFill/>
                    <a:ln w="9525">
                      <a:noFill/>
                      <a:headEnd/>
                      <a:tailEnd/>
                    </a:ln>
                  </pic:spPr>
                </pic:pic>
              </a:graphicData>
            </a:graphic>
          </wp:inline>
        </w:drawing>
      </w:r>
    </w:p>
    <w:p w14:paraId="473F0F4D" w14:textId="77777777" w:rsidR="008954CF" w:rsidRDefault="00DA6D54">
      <w:pPr>
        <w:pStyle w:val="ImageCaption"/>
      </w:pPr>
      <w:r>
        <w:t>Figure 23 Cable buffers for N Mariana Islands.</w:t>
      </w:r>
    </w:p>
    <w:p w14:paraId="593AE353" w14:textId="77777777" w:rsidR="008954CF" w:rsidRDefault="00DA6D54">
      <w:pPr>
        <w:pStyle w:val="Heading3"/>
      </w:pPr>
      <w:bookmarkStart w:id="65" w:name="palmyra-atoll"/>
      <w:bookmarkStart w:id="66" w:name="_Toc362685297"/>
      <w:bookmarkEnd w:id="65"/>
      <w:r>
        <w:t>Palmyra Atoll</w:t>
      </w:r>
      <w:bookmarkEnd w:id="66"/>
    </w:p>
    <w:p w14:paraId="432FC5A3" w14:textId="77777777" w:rsidR="008954CF" w:rsidRDefault="00DA6D54">
      <w:pPr>
        <w:pStyle w:val="FirstParagraph"/>
      </w:pPr>
      <w:r>
        <w:t>See Figure 24.</w:t>
      </w:r>
    </w:p>
    <w:p w14:paraId="1ABDD9EE" w14:textId="77777777" w:rsidR="008954CF" w:rsidRDefault="00DA6D54">
      <w:pPr>
        <w:pStyle w:val="FigurewithCaption"/>
      </w:pPr>
      <w:r>
        <w:rPr>
          <w:noProof/>
        </w:rPr>
        <w:lastRenderedPageBreak/>
        <w:drawing>
          <wp:inline distT="0" distB="0" distL="0" distR="0" wp14:anchorId="4F0771C9" wp14:editId="6BA512BE">
            <wp:extent cx="5334000" cy="4103076"/>
            <wp:effectExtent l="0" t="0" r="0" b="0"/>
            <wp:docPr id="30" name="Picture" descr="Figure 24 Cable buffers for Palmyra Atoll."/>
            <wp:cNvGraphicFramePr/>
            <a:graphic xmlns:a="http://schemas.openxmlformats.org/drawingml/2006/main">
              <a:graphicData uri="http://schemas.openxmlformats.org/drawingml/2006/picture">
                <pic:pic xmlns:pic="http://schemas.openxmlformats.org/drawingml/2006/picture">
                  <pic:nvPicPr>
                    <pic:cNvPr id="0" name="Picture" descr="figs/mapCable_Palmyra-Atoll.png"/>
                    <pic:cNvPicPr>
                      <a:picLocks noChangeAspect="1" noChangeArrowheads="1"/>
                    </pic:cNvPicPr>
                  </pic:nvPicPr>
                  <pic:blipFill>
                    <a:blip r:embed="rId46"/>
                    <a:stretch>
                      <a:fillRect/>
                    </a:stretch>
                  </pic:blipFill>
                  <pic:spPr bwMode="auto">
                    <a:xfrm>
                      <a:off x="0" y="0"/>
                      <a:ext cx="5334000" cy="4103076"/>
                    </a:xfrm>
                    <a:prstGeom prst="rect">
                      <a:avLst/>
                    </a:prstGeom>
                    <a:noFill/>
                    <a:ln w="9525">
                      <a:noFill/>
                      <a:headEnd/>
                      <a:tailEnd/>
                    </a:ln>
                  </pic:spPr>
                </pic:pic>
              </a:graphicData>
            </a:graphic>
          </wp:inline>
        </w:drawing>
      </w:r>
    </w:p>
    <w:p w14:paraId="005E3F87" w14:textId="77777777" w:rsidR="008954CF" w:rsidRDefault="00DA6D54">
      <w:pPr>
        <w:pStyle w:val="ImageCaption"/>
      </w:pPr>
      <w:r>
        <w:t>Figure 24 Cable buffers for Palmyra Atoll.</w:t>
      </w:r>
    </w:p>
    <w:p w14:paraId="3AB7DD22" w14:textId="77777777" w:rsidR="008954CF" w:rsidRDefault="00DA6D54">
      <w:pPr>
        <w:pStyle w:val="Heading3"/>
      </w:pPr>
      <w:bookmarkStart w:id="67" w:name="puerto-rico"/>
      <w:bookmarkStart w:id="68" w:name="_Toc362685298"/>
      <w:bookmarkEnd w:id="67"/>
      <w:r>
        <w:t>Puerto Rico</w:t>
      </w:r>
      <w:bookmarkEnd w:id="68"/>
    </w:p>
    <w:p w14:paraId="3AAB38F2" w14:textId="77777777" w:rsidR="008954CF" w:rsidRDefault="00DA6D54">
      <w:pPr>
        <w:pStyle w:val="FirstParagraph"/>
      </w:pPr>
      <w:r>
        <w:t>See Figure 25.</w:t>
      </w:r>
    </w:p>
    <w:p w14:paraId="55B46ABD" w14:textId="77777777" w:rsidR="008954CF" w:rsidRDefault="00DA6D54">
      <w:pPr>
        <w:pStyle w:val="FigurewithCaption"/>
      </w:pPr>
      <w:r>
        <w:rPr>
          <w:noProof/>
        </w:rPr>
        <w:lastRenderedPageBreak/>
        <w:drawing>
          <wp:inline distT="0" distB="0" distL="0" distR="0" wp14:anchorId="36CD045A" wp14:editId="722CB7F3">
            <wp:extent cx="5334000" cy="4103076"/>
            <wp:effectExtent l="0" t="0" r="0" b="0"/>
            <wp:docPr id="31" name="Picture" descr="Figure 25 Cable buffers for Puerto Rico."/>
            <wp:cNvGraphicFramePr/>
            <a:graphic xmlns:a="http://schemas.openxmlformats.org/drawingml/2006/main">
              <a:graphicData uri="http://schemas.openxmlformats.org/drawingml/2006/picture">
                <pic:pic xmlns:pic="http://schemas.openxmlformats.org/drawingml/2006/picture">
                  <pic:nvPicPr>
                    <pic:cNvPr id="0" name="Picture" descr="figs/mapCable_Puerto-Rico.png"/>
                    <pic:cNvPicPr>
                      <a:picLocks noChangeAspect="1" noChangeArrowheads="1"/>
                    </pic:cNvPicPr>
                  </pic:nvPicPr>
                  <pic:blipFill>
                    <a:blip r:embed="rId47"/>
                    <a:stretch>
                      <a:fillRect/>
                    </a:stretch>
                  </pic:blipFill>
                  <pic:spPr bwMode="auto">
                    <a:xfrm>
                      <a:off x="0" y="0"/>
                      <a:ext cx="5334000" cy="4103076"/>
                    </a:xfrm>
                    <a:prstGeom prst="rect">
                      <a:avLst/>
                    </a:prstGeom>
                    <a:noFill/>
                    <a:ln w="9525">
                      <a:noFill/>
                      <a:headEnd/>
                      <a:tailEnd/>
                    </a:ln>
                  </pic:spPr>
                </pic:pic>
              </a:graphicData>
            </a:graphic>
          </wp:inline>
        </w:drawing>
      </w:r>
    </w:p>
    <w:p w14:paraId="056FB1CD" w14:textId="77777777" w:rsidR="008954CF" w:rsidRDefault="00DA6D54">
      <w:pPr>
        <w:pStyle w:val="ImageCaption"/>
      </w:pPr>
      <w:r>
        <w:t>Figure 25 Cable buffers for Puerto Rico.</w:t>
      </w:r>
    </w:p>
    <w:p w14:paraId="2904B07C" w14:textId="77777777" w:rsidR="008954CF" w:rsidRDefault="00DA6D54">
      <w:pPr>
        <w:pStyle w:val="Heading4"/>
      </w:pPr>
      <w:bookmarkStart w:id="69" w:name="tidal-4"/>
      <w:bookmarkStart w:id="70" w:name="_Toc362685299"/>
      <w:bookmarkEnd w:id="69"/>
      <w:r>
        <w:t>Tidal</w:t>
      </w:r>
      <w:bookmarkEnd w:id="70"/>
    </w:p>
    <w:p w14:paraId="33F34290" w14:textId="77777777" w:rsidR="008954CF" w:rsidRDefault="00DA6D54">
      <w:pPr>
        <w:pStyle w:val="FirstParagraph"/>
      </w:pPr>
      <w:r>
        <w:t>See Figure 26.</w:t>
      </w:r>
    </w:p>
    <w:p w14:paraId="164D6D06" w14:textId="77777777" w:rsidR="008954CF" w:rsidRDefault="00DA6D54">
      <w:pPr>
        <w:pStyle w:val="FigurewithCaption"/>
      </w:pPr>
      <w:r>
        <w:rPr>
          <w:noProof/>
        </w:rPr>
        <w:lastRenderedPageBreak/>
        <w:drawing>
          <wp:inline distT="0" distB="0" distL="0" distR="0" wp14:anchorId="3899DB84" wp14:editId="018722B6">
            <wp:extent cx="5334000" cy="4103076"/>
            <wp:effectExtent l="0" t="0" r="0" b="0"/>
            <wp:docPr id="32" name="Picture" descr="Figure 26 Tidal energy for Puerto Rico."/>
            <wp:cNvGraphicFramePr/>
            <a:graphic xmlns:a="http://schemas.openxmlformats.org/drawingml/2006/main">
              <a:graphicData uri="http://schemas.openxmlformats.org/drawingml/2006/picture">
                <pic:pic xmlns:pic="http://schemas.openxmlformats.org/drawingml/2006/picture">
                  <pic:nvPicPr>
                    <pic:cNvPr id="0" name="Picture" descr="figs/mapTide_Puerto-Rico.png"/>
                    <pic:cNvPicPr>
                      <a:picLocks noChangeAspect="1" noChangeArrowheads="1"/>
                    </pic:cNvPicPr>
                  </pic:nvPicPr>
                  <pic:blipFill>
                    <a:blip r:embed="rId48"/>
                    <a:stretch>
                      <a:fillRect/>
                    </a:stretch>
                  </pic:blipFill>
                  <pic:spPr bwMode="auto">
                    <a:xfrm>
                      <a:off x="0" y="0"/>
                      <a:ext cx="5334000" cy="4103076"/>
                    </a:xfrm>
                    <a:prstGeom prst="rect">
                      <a:avLst/>
                    </a:prstGeom>
                    <a:noFill/>
                    <a:ln w="9525">
                      <a:noFill/>
                      <a:headEnd/>
                      <a:tailEnd/>
                    </a:ln>
                  </pic:spPr>
                </pic:pic>
              </a:graphicData>
            </a:graphic>
          </wp:inline>
        </w:drawing>
      </w:r>
    </w:p>
    <w:p w14:paraId="335C496F" w14:textId="77777777" w:rsidR="008954CF" w:rsidRDefault="00DA6D54">
      <w:pPr>
        <w:pStyle w:val="ImageCaption"/>
      </w:pPr>
      <w:r>
        <w:t>Figure 26 Tidal energy for Puerto Rico.</w:t>
      </w:r>
    </w:p>
    <w:p w14:paraId="767A0163" w14:textId="77777777" w:rsidR="008954CF" w:rsidRDefault="00DA6D54">
      <w:pPr>
        <w:pStyle w:val="Heading4"/>
      </w:pPr>
      <w:bookmarkStart w:id="71" w:name="wave-5"/>
      <w:bookmarkStart w:id="72" w:name="_Toc362685300"/>
      <w:bookmarkEnd w:id="71"/>
      <w:r>
        <w:t>Wave</w:t>
      </w:r>
      <w:bookmarkEnd w:id="72"/>
    </w:p>
    <w:p w14:paraId="4194198B" w14:textId="77777777" w:rsidR="008954CF" w:rsidRDefault="00DA6D54">
      <w:pPr>
        <w:pStyle w:val="FirstParagraph"/>
      </w:pPr>
      <w:r>
        <w:t>See Figure 27.</w:t>
      </w:r>
    </w:p>
    <w:p w14:paraId="69A4B698" w14:textId="77777777" w:rsidR="008954CF" w:rsidRDefault="00DA6D54">
      <w:pPr>
        <w:pStyle w:val="FigurewithCaption"/>
      </w:pPr>
      <w:r>
        <w:rPr>
          <w:noProof/>
        </w:rPr>
        <w:lastRenderedPageBreak/>
        <w:drawing>
          <wp:inline distT="0" distB="0" distL="0" distR="0" wp14:anchorId="384B45BB" wp14:editId="3ABEF7D1">
            <wp:extent cx="5334000" cy="4103076"/>
            <wp:effectExtent l="0" t="0" r="0" b="0"/>
            <wp:docPr id="33" name="Picture" descr="Figure 27 Wave energy for Puerto Rico."/>
            <wp:cNvGraphicFramePr/>
            <a:graphic xmlns:a="http://schemas.openxmlformats.org/drawingml/2006/main">
              <a:graphicData uri="http://schemas.openxmlformats.org/drawingml/2006/picture">
                <pic:pic xmlns:pic="http://schemas.openxmlformats.org/drawingml/2006/picture">
                  <pic:nvPicPr>
                    <pic:cNvPr id="0" name="Picture" descr="figs/mapWave_Puerto-Rico.png"/>
                    <pic:cNvPicPr>
                      <a:picLocks noChangeAspect="1" noChangeArrowheads="1"/>
                    </pic:cNvPicPr>
                  </pic:nvPicPr>
                  <pic:blipFill>
                    <a:blip r:embed="rId49"/>
                    <a:stretch>
                      <a:fillRect/>
                    </a:stretch>
                  </pic:blipFill>
                  <pic:spPr bwMode="auto">
                    <a:xfrm>
                      <a:off x="0" y="0"/>
                      <a:ext cx="5334000" cy="4103076"/>
                    </a:xfrm>
                    <a:prstGeom prst="rect">
                      <a:avLst/>
                    </a:prstGeom>
                    <a:noFill/>
                    <a:ln w="9525">
                      <a:noFill/>
                      <a:headEnd/>
                      <a:tailEnd/>
                    </a:ln>
                  </pic:spPr>
                </pic:pic>
              </a:graphicData>
            </a:graphic>
          </wp:inline>
        </w:drawing>
      </w:r>
    </w:p>
    <w:p w14:paraId="6EFDE1E6" w14:textId="77777777" w:rsidR="008954CF" w:rsidRDefault="00DA6D54">
      <w:pPr>
        <w:pStyle w:val="ImageCaption"/>
      </w:pPr>
      <w:r>
        <w:t>Figure 27 Wave energy for Puerto Rico.</w:t>
      </w:r>
    </w:p>
    <w:p w14:paraId="1CD017FD" w14:textId="77777777" w:rsidR="008954CF" w:rsidRDefault="00DA6D54">
      <w:pPr>
        <w:pStyle w:val="Heading3"/>
      </w:pPr>
      <w:bookmarkStart w:id="73" w:name="us-virgin-islands"/>
      <w:bookmarkStart w:id="74" w:name="_Toc362685301"/>
      <w:bookmarkEnd w:id="73"/>
      <w:r>
        <w:t>US Virgin Islands</w:t>
      </w:r>
      <w:bookmarkEnd w:id="74"/>
    </w:p>
    <w:p w14:paraId="7634F9E2" w14:textId="77777777" w:rsidR="008954CF" w:rsidRDefault="00DA6D54">
      <w:pPr>
        <w:pStyle w:val="FirstParagraph"/>
      </w:pPr>
      <w:r>
        <w:t>See Figure 28.</w:t>
      </w:r>
    </w:p>
    <w:p w14:paraId="69633D0C" w14:textId="77777777" w:rsidR="008954CF" w:rsidRDefault="00DA6D54">
      <w:pPr>
        <w:pStyle w:val="FigurewithCaption"/>
      </w:pPr>
      <w:r>
        <w:rPr>
          <w:noProof/>
        </w:rPr>
        <w:lastRenderedPageBreak/>
        <w:drawing>
          <wp:inline distT="0" distB="0" distL="0" distR="0" wp14:anchorId="4B35ECE9" wp14:editId="6ECE7445">
            <wp:extent cx="5334000" cy="4103076"/>
            <wp:effectExtent l="0" t="0" r="0" b="0"/>
            <wp:docPr id="34" name="Picture" descr="Figure 28 Cable buffers for US Virgin Islands."/>
            <wp:cNvGraphicFramePr/>
            <a:graphic xmlns:a="http://schemas.openxmlformats.org/drawingml/2006/main">
              <a:graphicData uri="http://schemas.openxmlformats.org/drawingml/2006/picture">
                <pic:pic xmlns:pic="http://schemas.openxmlformats.org/drawingml/2006/picture">
                  <pic:nvPicPr>
                    <pic:cNvPr id="0" name="Picture" descr="figs/mapCable_US-Virgin-Islands.png"/>
                    <pic:cNvPicPr>
                      <a:picLocks noChangeAspect="1" noChangeArrowheads="1"/>
                    </pic:cNvPicPr>
                  </pic:nvPicPr>
                  <pic:blipFill>
                    <a:blip r:embed="rId50"/>
                    <a:stretch>
                      <a:fillRect/>
                    </a:stretch>
                  </pic:blipFill>
                  <pic:spPr bwMode="auto">
                    <a:xfrm>
                      <a:off x="0" y="0"/>
                      <a:ext cx="5334000" cy="4103076"/>
                    </a:xfrm>
                    <a:prstGeom prst="rect">
                      <a:avLst/>
                    </a:prstGeom>
                    <a:noFill/>
                    <a:ln w="9525">
                      <a:noFill/>
                      <a:headEnd/>
                      <a:tailEnd/>
                    </a:ln>
                  </pic:spPr>
                </pic:pic>
              </a:graphicData>
            </a:graphic>
          </wp:inline>
        </w:drawing>
      </w:r>
    </w:p>
    <w:p w14:paraId="1F29EF92" w14:textId="77777777" w:rsidR="008954CF" w:rsidRDefault="00DA6D54">
      <w:pPr>
        <w:pStyle w:val="ImageCaption"/>
      </w:pPr>
      <w:r>
        <w:t>Figure 28 Cable buffers for US Virgin Islands.</w:t>
      </w:r>
    </w:p>
    <w:p w14:paraId="26D87155" w14:textId="77777777" w:rsidR="008954CF" w:rsidRDefault="00DA6D54">
      <w:pPr>
        <w:pStyle w:val="Heading4"/>
      </w:pPr>
      <w:bookmarkStart w:id="75" w:name="tidal-5"/>
      <w:bookmarkStart w:id="76" w:name="_Toc362685302"/>
      <w:bookmarkEnd w:id="75"/>
      <w:r>
        <w:t>Tidal</w:t>
      </w:r>
      <w:bookmarkEnd w:id="76"/>
    </w:p>
    <w:p w14:paraId="588093AF" w14:textId="77777777" w:rsidR="008954CF" w:rsidRDefault="00DA6D54">
      <w:pPr>
        <w:pStyle w:val="FirstParagraph"/>
      </w:pPr>
      <w:r>
        <w:t>See Figure 29.</w:t>
      </w:r>
    </w:p>
    <w:p w14:paraId="57AE7731" w14:textId="77777777" w:rsidR="008954CF" w:rsidRDefault="00DA6D54">
      <w:pPr>
        <w:pStyle w:val="FigurewithCaption"/>
      </w:pPr>
      <w:r>
        <w:rPr>
          <w:noProof/>
        </w:rPr>
        <w:lastRenderedPageBreak/>
        <w:drawing>
          <wp:inline distT="0" distB="0" distL="0" distR="0" wp14:anchorId="014F5BCE" wp14:editId="5C818E21">
            <wp:extent cx="5334000" cy="4103076"/>
            <wp:effectExtent l="0" t="0" r="0" b="0"/>
            <wp:docPr id="35" name="Picture" descr="Figure 29 Tidal energy for US Virgin Islands."/>
            <wp:cNvGraphicFramePr/>
            <a:graphic xmlns:a="http://schemas.openxmlformats.org/drawingml/2006/main">
              <a:graphicData uri="http://schemas.openxmlformats.org/drawingml/2006/picture">
                <pic:pic xmlns:pic="http://schemas.openxmlformats.org/drawingml/2006/picture">
                  <pic:nvPicPr>
                    <pic:cNvPr id="0" name="Picture" descr="figs/mapTide_US-Virgin-Islands.png"/>
                    <pic:cNvPicPr>
                      <a:picLocks noChangeAspect="1" noChangeArrowheads="1"/>
                    </pic:cNvPicPr>
                  </pic:nvPicPr>
                  <pic:blipFill>
                    <a:blip r:embed="rId51"/>
                    <a:stretch>
                      <a:fillRect/>
                    </a:stretch>
                  </pic:blipFill>
                  <pic:spPr bwMode="auto">
                    <a:xfrm>
                      <a:off x="0" y="0"/>
                      <a:ext cx="5334000" cy="4103076"/>
                    </a:xfrm>
                    <a:prstGeom prst="rect">
                      <a:avLst/>
                    </a:prstGeom>
                    <a:noFill/>
                    <a:ln w="9525">
                      <a:noFill/>
                      <a:headEnd/>
                      <a:tailEnd/>
                    </a:ln>
                  </pic:spPr>
                </pic:pic>
              </a:graphicData>
            </a:graphic>
          </wp:inline>
        </w:drawing>
      </w:r>
    </w:p>
    <w:p w14:paraId="5B1F6BBD" w14:textId="77777777" w:rsidR="008954CF" w:rsidRDefault="00DA6D54">
      <w:pPr>
        <w:pStyle w:val="ImageCaption"/>
      </w:pPr>
      <w:r>
        <w:t>Figure 29 Tidal energy for US Virgin Islands.</w:t>
      </w:r>
    </w:p>
    <w:p w14:paraId="5F7522CD" w14:textId="77777777" w:rsidR="008954CF" w:rsidRDefault="00DA6D54">
      <w:pPr>
        <w:pStyle w:val="Heading4"/>
      </w:pPr>
      <w:bookmarkStart w:id="77" w:name="wave-6"/>
      <w:bookmarkStart w:id="78" w:name="_Toc362685303"/>
      <w:bookmarkEnd w:id="77"/>
      <w:r>
        <w:t>Wave</w:t>
      </w:r>
      <w:bookmarkEnd w:id="78"/>
    </w:p>
    <w:p w14:paraId="2BC4F6F4" w14:textId="77777777" w:rsidR="008954CF" w:rsidRDefault="00DA6D54">
      <w:pPr>
        <w:pStyle w:val="FirstParagraph"/>
      </w:pPr>
      <w:r>
        <w:t>See Figure 30.</w:t>
      </w:r>
    </w:p>
    <w:p w14:paraId="3E42B85F" w14:textId="77777777" w:rsidR="008954CF" w:rsidRDefault="00DA6D54">
      <w:pPr>
        <w:pStyle w:val="FigurewithCaption"/>
      </w:pPr>
      <w:r>
        <w:rPr>
          <w:noProof/>
        </w:rPr>
        <w:lastRenderedPageBreak/>
        <w:drawing>
          <wp:inline distT="0" distB="0" distL="0" distR="0" wp14:anchorId="71366CD7" wp14:editId="4FFA6C24">
            <wp:extent cx="5334000" cy="4103076"/>
            <wp:effectExtent l="0" t="0" r="0" b="0"/>
            <wp:docPr id="36" name="Picture" descr="Figure 30 Wave energy for US Virgin Islands."/>
            <wp:cNvGraphicFramePr/>
            <a:graphic xmlns:a="http://schemas.openxmlformats.org/drawingml/2006/main">
              <a:graphicData uri="http://schemas.openxmlformats.org/drawingml/2006/picture">
                <pic:pic xmlns:pic="http://schemas.openxmlformats.org/drawingml/2006/picture">
                  <pic:nvPicPr>
                    <pic:cNvPr id="0" name="Picture" descr="figs/mapWave_US-Virgin-Islands.png"/>
                    <pic:cNvPicPr>
                      <a:picLocks noChangeAspect="1" noChangeArrowheads="1"/>
                    </pic:cNvPicPr>
                  </pic:nvPicPr>
                  <pic:blipFill>
                    <a:blip r:embed="rId52"/>
                    <a:stretch>
                      <a:fillRect/>
                    </a:stretch>
                  </pic:blipFill>
                  <pic:spPr bwMode="auto">
                    <a:xfrm>
                      <a:off x="0" y="0"/>
                      <a:ext cx="5334000" cy="4103076"/>
                    </a:xfrm>
                    <a:prstGeom prst="rect">
                      <a:avLst/>
                    </a:prstGeom>
                    <a:noFill/>
                    <a:ln w="9525">
                      <a:noFill/>
                      <a:headEnd/>
                      <a:tailEnd/>
                    </a:ln>
                  </pic:spPr>
                </pic:pic>
              </a:graphicData>
            </a:graphic>
          </wp:inline>
        </w:drawing>
      </w:r>
    </w:p>
    <w:p w14:paraId="20A7E42A" w14:textId="77777777" w:rsidR="008954CF" w:rsidRDefault="00DA6D54">
      <w:pPr>
        <w:pStyle w:val="ImageCaption"/>
      </w:pPr>
      <w:r>
        <w:t>Figure 30 Wave energy for US Virgin Islands.</w:t>
      </w:r>
    </w:p>
    <w:p w14:paraId="63E8D5F4" w14:textId="77777777" w:rsidR="008954CF" w:rsidRDefault="00DA6D54">
      <w:pPr>
        <w:pStyle w:val="Heading3"/>
      </w:pPr>
      <w:bookmarkStart w:id="79" w:name="wake-island"/>
      <w:bookmarkStart w:id="80" w:name="_Toc362685304"/>
      <w:bookmarkEnd w:id="79"/>
      <w:r>
        <w:t>Wake Island</w:t>
      </w:r>
      <w:bookmarkEnd w:id="80"/>
    </w:p>
    <w:p w14:paraId="7664E268" w14:textId="77777777" w:rsidR="008954CF" w:rsidRDefault="00DA6D54">
      <w:pPr>
        <w:pStyle w:val="FirstParagraph"/>
      </w:pPr>
      <w:r>
        <w:t>See Figure 31.</w:t>
      </w:r>
    </w:p>
    <w:p w14:paraId="174E97C9" w14:textId="77777777" w:rsidR="008954CF" w:rsidRDefault="00DA6D54">
      <w:pPr>
        <w:pStyle w:val="FigurewithCaption"/>
      </w:pPr>
      <w:r>
        <w:rPr>
          <w:noProof/>
        </w:rPr>
        <w:lastRenderedPageBreak/>
        <w:drawing>
          <wp:inline distT="0" distB="0" distL="0" distR="0" wp14:anchorId="55137A9E" wp14:editId="6753DB8F">
            <wp:extent cx="5334000" cy="4103076"/>
            <wp:effectExtent l="0" t="0" r="0" b="0"/>
            <wp:docPr id="37" name="Picture" descr="Figure 31 Cable buffers for Wake Island."/>
            <wp:cNvGraphicFramePr/>
            <a:graphic xmlns:a="http://schemas.openxmlformats.org/drawingml/2006/main">
              <a:graphicData uri="http://schemas.openxmlformats.org/drawingml/2006/picture">
                <pic:pic xmlns:pic="http://schemas.openxmlformats.org/drawingml/2006/picture">
                  <pic:nvPicPr>
                    <pic:cNvPr id="0" name="Picture" descr="figs/mapCable_Wake-Island.png"/>
                    <pic:cNvPicPr>
                      <a:picLocks noChangeAspect="1" noChangeArrowheads="1"/>
                    </pic:cNvPicPr>
                  </pic:nvPicPr>
                  <pic:blipFill>
                    <a:blip r:embed="rId53"/>
                    <a:stretch>
                      <a:fillRect/>
                    </a:stretch>
                  </pic:blipFill>
                  <pic:spPr bwMode="auto">
                    <a:xfrm>
                      <a:off x="0" y="0"/>
                      <a:ext cx="5334000" cy="4103076"/>
                    </a:xfrm>
                    <a:prstGeom prst="rect">
                      <a:avLst/>
                    </a:prstGeom>
                    <a:noFill/>
                    <a:ln w="9525">
                      <a:noFill/>
                      <a:headEnd/>
                      <a:tailEnd/>
                    </a:ln>
                  </pic:spPr>
                </pic:pic>
              </a:graphicData>
            </a:graphic>
          </wp:inline>
        </w:drawing>
      </w:r>
    </w:p>
    <w:p w14:paraId="3D21B1FE" w14:textId="77777777" w:rsidR="008954CF" w:rsidRDefault="00DA6D54">
      <w:pPr>
        <w:pStyle w:val="ImageCaption"/>
      </w:pPr>
      <w:r>
        <w:t>Figure 31 Cable buffers for Wake Island.</w:t>
      </w:r>
    </w:p>
    <w:p w14:paraId="50B62B0C" w14:textId="77777777" w:rsidR="008954CF" w:rsidRDefault="00DA6D54">
      <w:pPr>
        <w:pStyle w:val="Heading3"/>
      </w:pPr>
      <w:bookmarkStart w:id="81" w:name="west"/>
      <w:bookmarkStart w:id="82" w:name="_Toc362685305"/>
      <w:bookmarkEnd w:id="81"/>
      <w:r>
        <w:t>West</w:t>
      </w:r>
      <w:bookmarkEnd w:id="82"/>
    </w:p>
    <w:p w14:paraId="779E5A07" w14:textId="77777777" w:rsidR="008954CF" w:rsidRDefault="00DA6D54">
      <w:pPr>
        <w:pStyle w:val="FirstParagraph"/>
      </w:pPr>
      <w:r>
        <w:t>See Figure 32.</w:t>
      </w:r>
    </w:p>
    <w:p w14:paraId="10F0A340" w14:textId="77777777" w:rsidR="008954CF" w:rsidRDefault="00DA6D54">
      <w:pPr>
        <w:pStyle w:val="FigurewithCaption"/>
      </w:pPr>
      <w:r>
        <w:rPr>
          <w:noProof/>
        </w:rPr>
        <w:lastRenderedPageBreak/>
        <w:drawing>
          <wp:inline distT="0" distB="0" distL="0" distR="0" wp14:anchorId="171AE6D3" wp14:editId="7E15F960">
            <wp:extent cx="5334000" cy="4103076"/>
            <wp:effectExtent l="0" t="0" r="0" b="0"/>
            <wp:docPr id="38" name="Picture" descr="Figure 32 Cable buffers for West."/>
            <wp:cNvGraphicFramePr/>
            <a:graphic xmlns:a="http://schemas.openxmlformats.org/drawingml/2006/main">
              <a:graphicData uri="http://schemas.openxmlformats.org/drawingml/2006/picture">
                <pic:pic xmlns:pic="http://schemas.openxmlformats.org/drawingml/2006/picture">
                  <pic:nvPicPr>
                    <pic:cNvPr id="0" name="Picture" descr="figs/mapCable_West.png"/>
                    <pic:cNvPicPr>
                      <a:picLocks noChangeAspect="1" noChangeArrowheads="1"/>
                    </pic:cNvPicPr>
                  </pic:nvPicPr>
                  <pic:blipFill>
                    <a:blip r:embed="rId54"/>
                    <a:stretch>
                      <a:fillRect/>
                    </a:stretch>
                  </pic:blipFill>
                  <pic:spPr bwMode="auto">
                    <a:xfrm>
                      <a:off x="0" y="0"/>
                      <a:ext cx="5334000" cy="4103076"/>
                    </a:xfrm>
                    <a:prstGeom prst="rect">
                      <a:avLst/>
                    </a:prstGeom>
                    <a:noFill/>
                    <a:ln w="9525">
                      <a:noFill/>
                      <a:headEnd/>
                      <a:tailEnd/>
                    </a:ln>
                  </pic:spPr>
                </pic:pic>
              </a:graphicData>
            </a:graphic>
          </wp:inline>
        </w:drawing>
      </w:r>
    </w:p>
    <w:p w14:paraId="7AB38685" w14:textId="77777777" w:rsidR="008954CF" w:rsidRDefault="00DA6D54">
      <w:pPr>
        <w:pStyle w:val="ImageCaption"/>
      </w:pPr>
      <w:r>
        <w:t>Figure 32 Cable buffers for West.</w:t>
      </w:r>
    </w:p>
    <w:p w14:paraId="543C85F7" w14:textId="77777777" w:rsidR="008954CF" w:rsidRDefault="00DA6D54">
      <w:pPr>
        <w:pStyle w:val="Heading4"/>
      </w:pPr>
      <w:bookmarkStart w:id="83" w:name="tidal-6"/>
      <w:bookmarkStart w:id="84" w:name="_Toc362685306"/>
      <w:bookmarkEnd w:id="83"/>
      <w:r>
        <w:t>Tidal</w:t>
      </w:r>
      <w:bookmarkEnd w:id="84"/>
    </w:p>
    <w:p w14:paraId="30EC3311" w14:textId="77777777" w:rsidR="008954CF" w:rsidRDefault="00DA6D54">
      <w:pPr>
        <w:pStyle w:val="FirstParagraph"/>
      </w:pPr>
      <w:r>
        <w:t>See Figure 33.</w:t>
      </w:r>
    </w:p>
    <w:p w14:paraId="706FE0F3" w14:textId="77777777" w:rsidR="008954CF" w:rsidRDefault="00DA6D54">
      <w:pPr>
        <w:pStyle w:val="FigurewithCaption"/>
      </w:pPr>
      <w:r>
        <w:rPr>
          <w:noProof/>
        </w:rPr>
        <w:lastRenderedPageBreak/>
        <w:drawing>
          <wp:inline distT="0" distB="0" distL="0" distR="0" wp14:anchorId="2C0CD814" wp14:editId="03CA4904">
            <wp:extent cx="5334000" cy="4103076"/>
            <wp:effectExtent l="0" t="0" r="0" b="0"/>
            <wp:docPr id="39" name="Picture" descr="Figure 33 Tidal energy for West."/>
            <wp:cNvGraphicFramePr/>
            <a:graphic xmlns:a="http://schemas.openxmlformats.org/drawingml/2006/main">
              <a:graphicData uri="http://schemas.openxmlformats.org/drawingml/2006/picture">
                <pic:pic xmlns:pic="http://schemas.openxmlformats.org/drawingml/2006/picture">
                  <pic:nvPicPr>
                    <pic:cNvPr id="0" name="Picture" descr="figs/mapTide_West.png"/>
                    <pic:cNvPicPr>
                      <a:picLocks noChangeAspect="1" noChangeArrowheads="1"/>
                    </pic:cNvPicPr>
                  </pic:nvPicPr>
                  <pic:blipFill>
                    <a:blip r:embed="rId55"/>
                    <a:stretch>
                      <a:fillRect/>
                    </a:stretch>
                  </pic:blipFill>
                  <pic:spPr bwMode="auto">
                    <a:xfrm>
                      <a:off x="0" y="0"/>
                      <a:ext cx="5334000" cy="4103076"/>
                    </a:xfrm>
                    <a:prstGeom prst="rect">
                      <a:avLst/>
                    </a:prstGeom>
                    <a:noFill/>
                    <a:ln w="9525">
                      <a:noFill/>
                      <a:headEnd/>
                      <a:tailEnd/>
                    </a:ln>
                  </pic:spPr>
                </pic:pic>
              </a:graphicData>
            </a:graphic>
          </wp:inline>
        </w:drawing>
      </w:r>
    </w:p>
    <w:p w14:paraId="0F15B8F3" w14:textId="77777777" w:rsidR="008954CF" w:rsidRDefault="00DA6D54">
      <w:pPr>
        <w:pStyle w:val="ImageCaption"/>
      </w:pPr>
      <w:r>
        <w:t>Figure 33 Tidal energy for West.</w:t>
      </w:r>
    </w:p>
    <w:p w14:paraId="4F6500B1" w14:textId="77777777" w:rsidR="008954CF" w:rsidRDefault="00DA6D54">
      <w:pPr>
        <w:pStyle w:val="Heading4"/>
      </w:pPr>
      <w:bookmarkStart w:id="85" w:name="wave-7"/>
      <w:bookmarkStart w:id="86" w:name="_Toc362685307"/>
      <w:bookmarkEnd w:id="85"/>
      <w:r>
        <w:t>Wave</w:t>
      </w:r>
      <w:bookmarkEnd w:id="86"/>
    </w:p>
    <w:p w14:paraId="70D86BE7" w14:textId="77777777" w:rsidR="008954CF" w:rsidRDefault="00DA6D54">
      <w:pPr>
        <w:pStyle w:val="FirstParagraph"/>
      </w:pPr>
      <w:r>
        <w:t>See Figure 34.</w:t>
      </w:r>
    </w:p>
    <w:p w14:paraId="39B06272" w14:textId="77777777" w:rsidR="008954CF" w:rsidRDefault="00DA6D54">
      <w:pPr>
        <w:pStyle w:val="FigurewithCaption"/>
      </w:pPr>
      <w:r>
        <w:rPr>
          <w:noProof/>
        </w:rPr>
        <w:lastRenderedPageBreak/>
        <w:drawing>
          <wp:inline distT="0" distB="0" distL="0" distR="0" wp14:anchorId="025FD874" wp14:editId="31FF7DE2">
            <wp:extent cx="5334000" cy="4103076"/>
            <wp:effectExtent l="0" t="0" r="0" b="0"/>
            <wp:docPr id="40" name="Picture" descr="Figure 34 Wave energy for West."/>
            <wp:cNvGraphicFramePr/>
            <a:graphic xmlns:a="http://schemas.openxmlformats.org/drawingml/2006/main">
              <a:graphicData uri="http://schemas.openxmlformats.org/drawingml/2006/picture">
                <pic:pic xmlns:pic="http://schemas.openxmlformats.org/drawingml/2006/picture">
                  <pic:nvPicPr>
                    <pic:cNvPr id="0" name="Picture" descr="figs/mapWave_West.png"/>
                    <pic:cNvPicPr>
                      <a:picLocks noChangeAspect="1" noChangeArrowheads="1"/>
                    </pic:cNvPicPr>
                  </pic:nvPicPr>
                  <pic:blipFill>
                    <a:blip r:embed="rId56"/>
                    <a:stretch>
                      <a:fillRect/>
                    </a:stretch>
                  </pic:blipFill>
                  <pic:spPr bwMode="auto">
                    <a:xfrm>
                      <a:off x="0" y="0"/>
                      <a:ext cx="5334000" cy="4103076"/>
                    </a:xfrm>
                    <a:prstGeom prst="rect">
                      <a:avLst/>
                    </a:prstGeom>
                    <a:noFill/>
                    <a:ln w="9525">
                      <a:noFill/>
                      <a:headEnd/>
                      <a:tailEnd/>
                    </a:ln>
                  </pic:spPr>
                </pic:pic>
              </a:graphicData>
            </a:graphic>
          </wp:inline>
        </w:drawing>
      </w:r>
    </w:p>
    <w:p w14:paraId="3EBD8E0D" w14:textId="77777777" w:rsidR="008954CF" w:rsidRDefault="00DA6D54">
      <w:pPr>
        <w:pStyle w:val="ImageCaption"/>
      </w:pPr>
      <w:r>
        <w:t>Figure 34 Wave energy for West.</w:t>
      </w:r>
    </w:p>
    <w:p w14:paraId="08FF4C03" w14:textId="77777777" w:rsidR="008954CF" w:rsidRDefault="00DA6D54">
      <w:pPr>
        <w:pStyle w:val="Heading4"/>
      </w:pPr>
      <w:bookmarkStart w:id="87" w:name="wind-4"/>
      <w:bookmarkStart w:id="88" w:name="_Toc362685308"/>
      <w:bookmarkEnd w:id="87"/>
      <w:r>
        <w:t>Wind</w:t>
      </w:r>
      <w:bookmarkEnd w:id="88"/>
    </w:p>
    <w:p w14:paraId="4513C6E9" w14:textId="77777777" w:rsidR="008954CF" w:rsidRDefault="00DA6D54">
      <w:pPr>
        <w:pStyle w:val="FirstParagraph"/>
      </w:pPr>
      <w:r>
        <w:t>See Figure 35.</w:t>
      </w:r>
    </w:p>
    <w:p w14:paraId="22C2BED9" w14:textId="77777777" w:rsidR="008954CF" w:rsidRDefault="00DA6D54">
      <w:pPr>
        <w:pStyle w:val="FigurewithCaption"/>
      </w:pPr>
      <w:r>
        <w:rPr>
          <w:noProof/>
        </w:rPr>
        <w:lastRenderedPageBreak/>
        <w:drawing>
          <wp:inline distT="0" distB="0" distL="0" distR="0" wp14:anchorId="318D133B" wp14:editId="0C279DE5">
            <wp:extent cx="5334000" cy="4103076"/>
            <wp:effectExtent l="0" t="0" r="0" b="0"/>
            <wp:docPr id="41" name="Picture" descr="Figure 35 Wind energy for West."/>
            <wp:cNvGraphicFramePr/>
            <a:graphic xmlns:a="http://schemas.openxmlformats.org/drawingml/2006/main">
              <a:graphicData uri="http://schemas.openxmlformats.org/drawingml/2006/picture">
                <pic:pic xmlns:pic="http://schemas.openxmlformats.org/drawingml/2006/picture">
                  <pic:nvPicPr>
                    <pic:cNvPr id="0" name="Picture" descr="figs/mapWind_West.png"/>
                    <pic:cNvPicPr>
                      <a:picLocks noChangeAspect="1" noChangeArrowheads="1"/>
                    </pic:cNvPicPr>
                  </pic:nvPicPr>
                  <pic:blipFill>
                    <a:blip r:embed="rId57"/>
                    <a:stretch>
                      <a:fillRect/>
                    </a:stretch>
                  </pic:blipFill>
                  <pic:spPr bwMode="auto">
                    <a:xfrm>
                      <a:off x="0" y="0"/>
                      <a:ext cx="5334000" cy="4103076"/>
                    </a:xfrm>
                    <a:prstGeom prst="rect">
                      <a:avLst/>
                    </a:prstGeom>
                    <a:noFill/>
                    <a:ln w="9525">
                      <a:noFill/>
                      <a:headEnd/>
                      <a:tailEnd/>
                    </a:ln>
                  </pic:spPr>
                </pic:pic>
              </a:graphicData>
            </a:graphic>
          </wp:inline>
        </w:drawing>
      </w:r>
    </w:p>
    <w:p w14:paraId="24205B62" w14:textId="77777777" w:rsidR="008954CF" w:rsidRDefault="00DA6D54">
      <w:pPr>
        <w:pStyle w:val="ImageCaption"/>
      </w:pPr>
      <w:r>
        <w:t>Figure 35 Wind energy for West.</w:t>
      </w:r>
    </w:p>
    <w:p w14:paraId="085E7C32" w14:textId="77777777" w:rsidR="008954CF" w:rsidRDefault="00DA6D54">
      <w:pPr>
        <w:pStyle w:val="Heading1"/>
      </w:pPr>
      <w:bookmarkStart w:id="89" w:name="references"/>
      <w:bookmarkStart w:id="90" w:name="_Toc362685309"/>
      <w:bookmarkEnd w:id="89"/>
      <w:r>
        <w:t>References</w:t>
      </w:r>
      <w:bookmarkEnd w:id="90"/>
    </w:p>
    <w:p w14:paraId="2BCF497B" w14:textId="77777777" w:rsidR="008954CF" w:rsidRDefault="00DA6D54">
      <w:pPr>
        <w:pStyle w:val="Bibliography"/>
      </w:pPr>
      <w:r>
        <w:t xml:space="preserve">Amante, C., Kilcher, L., Roberts, B., &amp; Draxl, C. (2016). </w:t>
      </w:r>
      <w:r>
        <w:rPr>
          <w:i/>
        </w:rPr>
        <w:t>Offshore Cable Analysis: Pilot Study</w:t>
      </w:r>
      <w:r>
        <w:t>.</w:t>
      </w:r>
    </w:p>
    <w:p w14:paraId="4A42B9D1" w14:textId="77777777" w:rsidR="008954CF" w:rsidRDefault="00DA6D54">
      <w:pPr>
        <w:pStyle w:val="Bibliography"/>
      </w:pPr>
      <w:r>
        <w:t>Beiter, P., Musial, W., Kilcher, L., Maness, M</w:t>
      </w:r>
      <w:r>
        <w:t xml:space="preserve">., &amp; Smith, A. (2017). </w:t>
      </w:r>
      <w:r>
        <w:rPr>
          <w:i/>
        </w:rPr>
        <w:t>An Assessment of the Economic Potential of Offshore Wind in the United States from 2015 to 2030</w:t>
      </w:r>
      <w:r>
        <w:t xml:space="preserve">. NREL (National Renewable Energy Laboratory (NREL), Golden, CO (United States)). </w:t>
      </w:r>
      <w:hyperlink r:id="rId58">
        <w:r>
          <w:rPr>
            <w:rStyle w:val="Hyperlink"/>
          </w:rPr>
          <w:t>https://tethys.pnnl.gov/sites/default/files/publications/Beiter-et-al-2017-NETL.pdf</w:t>
        </w:r>
      </w:hyperlink>
    </w:p>
    <w:p w14:paraId="7CDF615C" w14:textId="77777777" w:rsidR="008954CF" w:rsidRDefault="00DA6D54">
      <w:pPr>
        <w:pStyle w:val="Bibliography"/>
      </w:pPr>
      <w:r>
        <w:t xml:space="preserve">Communications Security, Reliability and Interoperability Council IV. (2014). </w:t>
      </w:r>
      <w:r>
        <w:rPr>
          <w:i/>
        </w:rPr>
        <w:t xml:space="preserve">Protection of Submarine Cables Through Spatial </w:t>
      </w:r>
      <w:r>
        <w:rPr>
          <w:i/>
        </w:rPr>
        <w:t>Separation</w:t>
      </w:r>
      <w:r>
        <w:t xml:space="preserve">. </w:t>
      </w:r>
      <w:hyperlink r:id="rId59">
        <w:r>
          <w:rPr>
            <w:rStyle w:val="Hyperlink"/>
          </w:rPr>
          <w:t>http://transition.fcc.gov/pshs/advisory/csric4/CSRIC_IV_WG8_Report1_3Dec2014.pdf</w:t>
        </w:r>
      </w:hyperlink>
    </w:p>
    <w:p w14:paraId="20A70FD8" w14:textId="77777777" w:rsidR="008954CF" w:rsidRDefault="00DA6D54">
      <w:pPr>
        <w:pStyle w:val="Bibliography"/>
      </w:pPr>
      <w:r>
        <w:t>Communications Security, Reliability and Interoperability Counc</w:t>
      </w:r>
      <w:r>
        <w:t xml:space="preserve">il IV. (2016). </w:t>
      </w:r>
      <w:r>
        <w:rPr>
          <w:i/>
        </w:rPr>
        <w:t>Clustering of Cables and Cable Landings</w:t>
      </w:r>
      <w:r>
        <w:t>.</w:t>
      </w:r>
    </w:p>
    <w:p w14:paraId="44178A0A" w14:textId="77777777" w:rsidR="008954CF" w:rsidRDefault="00DA6D54">
      <w:pPr>
        <w:pStyle w:val="Bibliography"/>
      </w:pPr>
      <w:r>
        <w:lastRenderedPageBreak/>
        <w:t xml:space="preserve">Flanders Marine Institute. (2016). Maritime Boundaries Geodatabase: Maritime Boundaries and Exclusive Economic Zones (200NM), version 9. </w:t>
      </w:r>
      <w:hyperlink r:id="rId60">
        <w:r>
          <w:rPr>
            <w:rStyle w:val="Hyperlink"/>
          </w:rPr>
          <w:t>http://www.mar</w:t>
        </w:r>
        <w:r>
          <w:rPr>
            <w:rStyle w:val="Hyperlink"/>
          </w:rPr>
          <w:t>ineregions.org/</w:t>
        </w:r>
      </w:hyperlink>
      <w:r>
        <w:t>. Accessed 25 April 2017</w:t>
      </w:r>
    </w:p>
    <w:p w14:paraId="561780CA" w14:textId="77777777" w:rsidR="008954CF" w:rsidRDefault="00DA6D54">
      <w:pPr>
        <w:pStyle w:val="Bibliography"/>
      </w:pPr>
      <w:r>
        <w:t xml:space="preserve">Haas, K. A., Fritz, H. M., French, S. P., Smith, B. T., &amp; Neary, V. (2011). </w:t>
      </w:r>
      <w:r>
        <w:rPr>
          <w:i/>
        </w:rPr>
        <w:t>Assessment of energy production potential from tidal streams in the United States</w:t>
      </w:r>
      <w:r>
        <w:t>. Georgia Tech Research Corporation, Atlanta, GA (United St</w:t>
      </w:r>
      <w:r>
        <w:t xml:space="preserve">ates). </w:t>
      </w:r>
      <w:hyperlink r:id="rId61">
        <w:r>
          <w:rPr>
            <w:rStyle w:val="Hyperlink"/>
          </w:rPr>
          <w:t>https://www.osti.gov/scitech/servlets/purl/1219367</w:t>
        </w:r>
      </w:hyperlink>
    </w:p>
    <w:p w14:paraId="5EB4B972" w14:textId="77777777" w:rsidR="008954CF" w:rsidRDefault="00DA6D54">
      <w:pPr>
        <w:pStyle w:val="Bibliography"/>
      </w:pPr>
      <w:r>
        <w:t xml:space="preserve">Jacobson, P. T., Hagerman, G., &amp; Scott, G. (2011). </w:t>
      </w:r>
      <w:r>
        <w:rPr>
          <w:i/>
        </w:rPr>
        <w:t>Mapping and Assessment of the United States Ocean Wave Energy Resource</w:t>
      </w:r>
      <w:r>
        <w:t xml:space="preserve">. </w:t>
      </w:r>
      <w:hyperlink r:id="rId62">
        <w:r>
          <w:rPr>
            <w:rStyle w:val="Hyperlink"/>
          </w:rPr>
          <w:t>http://www.osti.gov/scitech/servlets/purl/1060943</w:t>
        </w:r>
      </w:hyperlink>
    </w:p>
    <w:p w14:paraId="563B321D" w14:textId="77777777" w:rsidR="008954CF" w:rsidRDefault="00DA6D54">
      <w:pPr>
        <w:pStyle w:val="Bibliography"/>
      </w:pPr>
      <w:r>
        <w:t>Lehmann, M., Karimpour, F., Goudey, C. A., Jacobson, P. T., &amp; Alam, M.-R. (2017). Ocean wave energy in the United States: Current status and f</w:t>
      </w:r>
      <w:r>
        <w:t xml:space="preserve">uture perspectives. </w:t>
      </w:r>
      <w:r>
        <w:rPr>
          <w:i/>
        </w:rPr>
        <w:t>Renewable and Sustainable Energy Reviews</w:t>
      </w:r>
      <w:r>
        <w:t xml:space="preserve">. </w:t>
      </w:r>
      <w:hyperlink r:id="rId63">
        <w:r>
          <w:rPr>
            <w:rStyle w:val="Hyperlink"/>
          </w:rPr>
          <w:t>http://www.sciencedirect.com/science/article/pii/S1364032116308164</w:t>
        </w:r>
      </w:hyperlink>
    </w:p>
    <w:p w14:paraId="37FE6B5C" w14:textId="77777777" w:rsidR="008954CF" w:rsidRDefault="00DA6D54">
      <w:pPr>
        <w:pStyle w:val="Bibliography"/>
      </w:pPr>
      <w:r>
        <w:t>Pachauri, R. K., Mayer, L., &amp; Intergovern</w:t>
      </w:r>
      <w:r>
        <w:t xml:space="preserve">mental Panel on Climate Change (Eds.). (2015). </w:t>
      </w:r>
      <w:r>
        <w:rPr>
          <w:i/>
        </w:rPr>
        <w:t>Climate change 2014: Synthesis report</w:t>
      </w:r>
      <w:r>
        <w:t>. Geneva, Switzerland: Intergovernmental Panel on Climate Change.</w:t>
      </w:r>
    </w:p>
    <w:p w14:paraId="366986AF" w14:textId="77777777" w:rsidR="008954CF" w:rsidRDefault="00DA6D54">
      <w:pPr>
        <w:pStyle w:val="Bibliography"/>
      </w:pPr>
      <w:r>
        <w:t>Uihlein, A., &amp; Magagna, D. (2016). Wave and tidal current energy review of the current state of research b</w:t>
      </w:r>
      <w:r>
        <w:t xml:space="preserve">eyond technology. </w:t>
      </w:r>
      <w:r>
        <w:rPr>
          <w:i/>
        </w:rPr>
        <w:t>Renewable and Sustainable Energy Reviews</w:t>
      </w:r>
      <w:r>
        <w:t xml:space="preserve">, </w:t>
      </w:r>
      <w:r>
        <w:rPr>
          <w:i/>
        </w:rPr>
        <w:t>58</w:t>
      </w:r>
      <w:r>
        <w:t xml:space="preserve">, 1070–1081. </w:t>
      </w:r>
      <w:hyperlink r:id="rId64">
        <w:r>
          <w:rPr>
            <w:rStyle w:val="Hyperlink"/>
          </w:rPr>
          <w:t>http://www.sciencedirect.com/science/article/pii/S1364032115016676</w:t>
        </w:r>
      </w:hyperlink>
    </w:p>
    <w:p w14:paraId="0960AE63" w14:textId="77777777" w:rsidR="008954CF" w:rsidRDefault="00DA6D54">
      <w:pPr>
        <w:pStyle w:val="Bibliography"/>
      </w:pPr>
      <w:r>
        <w:t xml:space="preserve">VLIZ. (2017). IHO Sea Areas, version 2. VLIZ. </w:t>
      </w:r>
      <w:hyperlink r:id="rId65">
        <w:r>
          <w:rPr>
            <w:rStyle w:val="Hyperlink"/>
          </w:rPr>
          <w:t>http://www.marineregions.org/</w:t>
        </w:r>
      </w:hyperlink>
      <w:r>
        <w:t>. Accessed 2 July 2017</w:t>
      </w:r>
    </w:p>
    <w:sectPr w:rsidR="008954CF">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D60EFCB" w14:textId="77777777" w:rsidR="00000000" w:rsidRDefault="00DA6D54">
      <w:pPr>
        <w:spacing w:after="0"/>
      </w:pPr>
      <w:r>
        <w:separator/>
      </w:r>
    </w:p>
  </w:endnote>
  <w:endnote w:type="continuationSeparator" w:id="0">
    <w:p w14:paraId="67C4EE61" w14:textId="77777777" w:rsidR="00000000" w:rsidRDefault="00DA6D5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onsolas">
    <w:panose1 w:val="020B0609020204030204"/>
    <w:charset w:val="00"/>
    <w:family w:val="auto"/>
    <w:pitch w:val="variable"/>
    <w:sig w:usb0="00000003" w:usb1="00000000" w:usb2="00000000" w:usb3="00000000" w:csb0="00000001" w:csb1="00000000"/>
  </w:font>
  <w:font w:name="Lucida Grande">
    <w:panose1 w:val="020B060004050202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6E11D66" w14:textId="77777777" w:rsidR="008954CF" w:rsidRDefault="00DA6D54">
      <w:r>
        <w:separator/>
      </w:r>
    </w:p>
  </w:footnote>
  <w:footnote w:type="continuationSeparator" w:id="0">
    <w:p w14:paraId="42F7642D" w14:textId="77777777" w:rsidR="008954CF" w:rsidRDefault="00DA6D54">
      <w:r>
        <w:continuationSeparator/>
      </w:r>
    </w:p>
  </w:footnote>
  <w:footnote w:id="1">
    <w:p w14:paraId="4C4CAEE6" w14:textId="77777777" w:rsidR="008954CF" w:rsidRDefault="00DA6D54">
      <w:pPr>
        <w:pStyle w:val="FootnoteText"/>
      </w:pPr>
      <w:r>
        <w:rPr>
          <w:rStyle w:val="FootnoteReference"/>
        </w:rPr>
        <w:footnoteRef/>
      </w:r>
      <w:r>
        <w:t xml:space="preserve"> </w:t>
      </w:r>
      <w:r>
        <w:t xml:space="preserve">North American Submarine Cable Association (NASCA): </w:t>
      </w:r>
      <w:hyperlink r:id="rId1">
        <w:r>
          <w:rPr>
            <w:rStyle w:val="Hyperlink"/>
          </w:rPr>
          <w:t>https://www.n-a-s-c-a.org</w:t>
        </w:r>
      </w:hyperlink>
    </w:p>
  </w:footnote>
  <w:footnote w:id="2">
    <w:p w14:paraId="34DE8A8B" w14:textId="77777777" w:rsidR="008954CF" w:rsidRDefault="00DA6D54">
      <w:pPr>
        <w:pStyle w:val="FootnoteText"/>
      </w:pPr>
      <w:r>
        <w:rPr>
          <w:rStyle w:val="FootnoteReference"/>
        </w:rPr>
        <w:footnoteRef/>
      </w:r>
      <w:r>
        <w:t xml:space="preserve"> MarineCadastre.gov cable metadata: </w:t>
      </w:r>
      <w:hyperlink r:id="rId2">
        <w:r>
          <w:rPr>
            <w:rStyle w:val="Hyperlink"/>
          </w:rPr>
          <w:t>https://coast.noaa.gov/dataservices/Metadata/TransformMetadata?u=https://coast.noaa.gov/data/Documents/Metadata/harvest/MarineCadastre/NOAAChartedSubmarineCable</w:t>
        </w:r>
        <w:r>
          <w:rPr>
            <w:rStyle w:val="Hyperlink"/>
          </w:rPr>
          <w:t>s.xml&amp;f=html</w:t>
        </w:r>
      </w:hyperlink>
    </w:p>
  </w:footnote>
  <w:footnote w:id="3">
    <w:p w14:paraId="5875B9EE" w14:textId="77777777" w:rsidR="008954CF" w:rsidRDefault="00DA6D54">
      <w:pPr>
        <w:pStyle w:val="FootnoteText"/>
      </w:pPr>
      <w:r>
        <w:rPr>
          <w:rStyle w:val="FootnoteReference"/>
        </w:rPr>
        <w:footnoteRef/>
      </w:r>
      <w:r>
        <w:t xml:space="preserve"> GEBCO_2014 Grid, version 20150318, www.gebco.net</w:t>
      </w:r>
    </w:p>
  </w:footnote>
  <w:footnote w:id="4">
    <w:p w14:paraId="376ACB95" w14:textId="77777777" w:rsidR="008954CF" w:rsidRDefault="00DA6D54">
      <w:pPr>
        <w:pStyle w:val="FootnoteText"/>
      </w:pPr>
      <w:r>
        <w:rPr>
          <w:rStyle w:val="FootnoteReference"/>
        </w:rPr>
        <w:footnoteRef/>
      </w:r>
      <w:r>
        <w:t xml:space="preserve"> NREL Wind Prospector: </w:t>
      </w:r>
      <w:hyperlink r:id="rId3">
        <w:r>
          <w:rPr>
            <w:rStyle w:val="Hyperlink"/>
          </w:rPr>
          <w:t>https://maps.nrel.gov/wind-prospector/</w:t>
        </w:r>
      </w:hyperlink>
    </w:p>
  </w:footnote>
  <w:footnote w:id="5">
    <w:p w14:paraId="1710F118" w14:textId="77777777" w:rsidR="008954CF" w:rsidRDefault="00DA6D54">
      <w:pPr>
        <w:pStyle w:val="FootnoteText"/>
      </w:pPr>
      <w:r>
        <w:rPr>
          <w:rStyle w:val="FootnoteReference"/>
        </w:rPr>
        <w:footnoteRef/>
      </w:r>
      <w:r>
        <w:t xml:space="preserve"> NREL MHK Atlas: </w:t>
      </w:r>
      <w:hyperlink r:id="rId4">
        <w:r>
          <w:rPr>
            <w:rStyle w:val="Hyperlink"/>
          </w:rPr>
          <w:t>ht</w:t>
        </w:r>
        <w:r>
          <w:rPr>
            <w:rStyle w:val="Hyperlink"/>
          </w:rPr>
          <w:t>tps://maps.nrel.gov/mhk-atlas</w:t>
        </w:r>
      </w:hyperlink>
    </w:p>
  </w:footnote>
  <w:footnote w:id="6">
    <w:p w14:paraId="7FFDD0A6" w14:textId="77777777" w:rsidR="008954CF" w:rsidRDefault="00DA6D54">
      <w:pPr>
        <w:pStyle w:val="FootnoteText"/>
      </w:pPr>
      <w:r>
        <w:rPr>
          <w:rStyle w:val="FootnoteReference"/>
        </w:rPr>
        <w:footnoteRef/>
      </w:r>
      <w:r>
        <w:t xml:space="preserve"> Wind data for 90-meter offshore: </w:t>
      </w:r>
      <w:hyperlink r:id="rId5">
        <w:r>
          <w:rPr>
            <w:rStyle w:val="Hyperlink"/>
          </w:rPr>
          <w:t>http://www.nrel.gov/gis/data_wind.html</w:t>
        </w:r>
      </w:hyperlink>
    </w:p>
  </w:footnote>
  <w:footnote w:id="7">
    <w:p w14:paraId="473A7394" w14:textId="77777777" w:rsidR="008954CF" w:rsidRDefault="00DA6D54">
      <w:pPr>
        <w:pStyle w:val="FootnoteText"/>
      </w:pPr>
      <w:r>
        <w:rPr>
          <w:rStyle w:val="FootnoteReference"/>
        </w:rPr>
        <w:footnoteRef/>
      </w:r>
      <w:r>
        <w:t xml:space="preserve"> The "one-sixth rule" for Albers Equal Area Conic projection: </w:t>
      </w:r>
      <w:hyperlink r:id="rId6" w:anchor="GUID-2158C4F9-F197-458E-94F0-84933C1BE6B7">
        <w:r>
          <w:rPr>
            <w:rStyle w:val="Hyperlink"/>
          </w:rPr>
          <w:t>http://desktop.arcgis.com/en/arcmap/latest/map/projections/albers-equal-area-conic.htm#GUID-2158C4F9-F197-458E-94F0-84933C1BE6B7</w:t>
        </w:r>
      </w:hyperlink>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413760B"/>
    <w:multiLevelType w:val="multilevel"/>
    <w:tmpl w:val="29A87CB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1932E97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75BD7A5"/>
    <w:multiLevelType w:val="multilevel"/>
    <w:tmpl w:val="CBFCFD9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0"/>
  </w:num>
  <w:num w:numId="3">
    <w:abstractNumId w:val="2"/>
  </w:num>
  <w:num w:numId="4">
    <w:abstractNumId w:val="2"/>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4E29B3"/>
    <w:rsid w:val="00590D07"/>
    <w:rsid w:val="00784D58"/>
    <w:rsid w:val="008954CF"/>
    <w:rsid w:val="008D6863"/>
    <w:rsid w:val="00B86B75"/>
    <w:rsid w:val="00BC48D5"/>
    <w:rsid w:val="00C36279"/>
    <w:rsid w:val="00DA6D54"/>
    <w:rsid w:val="00E315A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3C95D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toc 1" w:uiPriority="39"/>
    <w:lsdException w:name="toc 2" w:uiPriority="39"/>
    <w:lsdException w:name="toc 3" w:uiPriority="39"/>
    <w:lsdException w:name="toc 4" w:uiPriority="39"/>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rsid w:val="00DA6D54"/>
    <w:pPr>
      <w:spacing w:after="100"/>
    </w:pPr>
  </w:style>
  <w:style w:type="paragraph" w:styleId="TOC2">
    <w:name w:val="toc 2"/>
    <w:basedOn w:val="Normal"/>
    <w:next w:val="Normal"/>
    <w:autoRedefine/>
    <w:uiPriority w:val="39"/>
    <w:rsid w:val="00DA6D54"/>
    <w:pPr>
      <w:spacing w:after="100"/>
      <w:ind w:left="240"/>
    </w:pPr>
  </w:style>
  <w:style w:type="paragraph" w:styleId="TOC3">
    <w:name w:val="toc 3"/>
    <w:basedOn w:val="Normal"/>
    <w:next w:val="Normal"/>
    <w:autoRedefine/>
    <w:uiPriority w:val="39"/>
    <w:rsid w:val="00DA6D54"/>
    <w:pPr>
      <w:spacing w:after="100"/>
      <w:ind w:left="480"/>
    </w:pPr>
  </w:style>
  <w:style w:type="paragraph" w:styleId="TOC4">
    <w:name w:val="toc 4"/>
    <w:basedOn w:val="Normal"/>
    <w:next w:val="Normal"/>
    <w:autoRedefine/>
    <w:uiPriority w:val="39"/>
    <w:rsid w:val="00DA6D54"/>
    <w:pPr>
      <w:spacing w:after="100"/>
      <w:ind w:left="720"/>
    </w:pPr>
  </w:style>
  <w:style w:type="paragraph" w:styleId="BalloonText">
    <w:name w:val="Balloon Text"/>
    <w:basedOn w:val="Normal"/>
    <w:link w:val="BalloonTextChar"/>
    <w:rsid w:val="00DA6D54"/>
    <w:pPr>
      <w:spacing w:after="0"/>
    </w:pPr>
    <w:rPr>
      <w:rFonts w:ascii="Lucida Grande" w:hAnsi="Lucida Grande"/>
      <w:sz w:val="18"/>
      <w:szCs w:val="18"/>
    </w:rPr>
  </w:style>
  <w:style w:type="character" w:customStyle="1" w:styleId="BalloonTextChar">
    <w:name w:val="Balloon Text Char"/>
    <w:basedOn w:val="DefaultParagraphFont"/>
    <w:link w:val="BalloonText"/>
    <w:rsid w:val="00DA6D54"/>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github.com/ecoquants/nrel-cables/blob/master/data/buf_2xdepth_incr100m.geojson" TargetMode="External"/><Relationship Id="rId14" Type="http://schemas.openxmlformats.org/officeDocument/2006/relationships/hyperlink" Target="https://github.com/ecoquants/nrel-cables/blob/master/data/buf_3xdepth_incr100m.geojson" TargetMode="External"/><Relationship Id="rId15" Type="http://schemas.openxmlformats.org/officeDocument/2006/relationships/hyperlink" Target="https://github.com/ecoquants/nrel-cables/blob/master/docs/packages_vars.R" TargetMode="External"/><Relationship Id="rId16" Type="http://schemas.openxmlformats.org/officeDocument/2006/relationships/hyperlink" Target="https://github.com/ecoquants/nrel-cables/blob/master/docs/create_cable-buffer.R" TargetMode="External"/><Relationship Id="rId17" Type="http://schemas.openxmlformats.org/officeDocument/2006/relationships/hyperlink" Target="https://github.com/ecoquants/nrel-cables/blob/master/docs/extract_cable-energy.R" TargetMode="External"/><Relationship Id="rId18" Type="http://schemas.openxmlformats.org/officeDocument/2006/relationships/hyperlink" Target="https://github.com/ecoquants/nrel-cables/blob/master/docs/report.Rmd" TargetMode="External"/><Relationship Id="rId19" Type="http://schemas.openxmlformats.org/officeDocument/2006/relationships/image" Target="media/image3.png"/><Relationship Id="rId63" Type="http://schemas.openxmlformats.org/officeDocument/2006/relationships/hyperlink" Target="http://www.sciencedirect.com/science/article/pii/S1364032116308164" TargetMode="External"/><Relationship Id="rId64" Type="http://schemas.openxmlformats.org/officeDocument/2006/relationships/hyperlink" Target="http://www.sciencedirect.com/science/article/pii/S1364032115016676" TargetMode="External"/><Relationship Id="rId65" Type="http://schemas.openxmlformats.org/officeDocument/2006/relationships/hyperlink" Target="http://www.marineregions.org/" TargetMode="External"/><Relationship Id="rId66" Type="http://schemas.openxmlformats.org/officeDocument/2006/relationships/fontTable" Target="fontTable.xml"/><Relationship Id="rId67" Type="http://schemas.openxmlformats.org/officeDocument/2006/relationships/theme" Target="theme/theme1.xml"/><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hyperlink" Target="https://tethys.pnnl.gov/sites/default/files/publications/Beiter-et-al-2017-NETL.pdf" TargetMode="External"/><Relationship Id="rId59" Type="http://schemas.openxmlformats.org/officeDocument/2006/relationships/hyperlink" Target="http://transition.fcc.gov/pshs/advisory/csric4/CSRIC_IV_WG8_Report1_3Dec2014.pdf" TargetMode="External"/><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60" Type="http://schemas.openxmlformats.org/officeDocument/2006/relationships/hyperlink" Target="http://www.marineregions.org/" TargetMode="External"/><Relationship Id="rId61" Type="http://schemas.openxmlformats.org/officeDocument/2006/relationships/hyperlink" Target="https://www.osti.gov/scitech/servlets/purl/1219367" TargetMode="External"/><Relationship Id="rId62" Type="http://schemas.openxmlformats.org/officeDocument/2006/relationships/hyperlink" Target="http://www.osti.gov/scitech/servlets/purl/1060943" TargetMode="External"/><Relationship Id="rId10" Type="http://schemas.openxmlformats.org/officeDocument/2006/relationships/hyperlink" Target="http://www.gebco.net/data_and_products/gridded_bathymetry_data/gebco_30_second_grid/" TargetMode="External"/><Relationship Id="rId11" Type="http://schemas.openxmlformats.org/officeDocument/2006/relationships/hyperlink" Target="http://github.com/ecoquants/nrel-cables" TargetMode="External"/><Relationship Id="rId12" Type="http://schemas.openxmlformats.org/officeDocument/2006/relationships/hyperlink" Target="https://github.com/ecoquants/nrel-cables/blob/master/data/lns_d1x.geojson"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maps.nrel.gov/wind-prospector/" TargetMode="External"/><Relationship Id="rId4" Type="http://schemas.openxmlformats.org/officeDocument/2006/relationships/hyperlink" Target="https://maps.nrel.gov/mhk-atlas" TargetMode="External"/><Relationship Id="rId5" Type="http://schemas.openxmlformats.org/officeDocument/2006/relationships/hyperlink" Target="http://www.nrel.gov/gis/data_wind.html" TargetMode="External"/><Relationship Id="rId6" Type="http://schemas.openxmlformats.org/officeDocument/2006/relationships/hyperlink" Target="http://desktop.arcgis.com/en/arcmap/latest/map/projections/albers-equal-area-conic.htm" TargetMode="External"/><Relationship Id="rId1" Type="http://schemas.openxmlformats.org/officeDocument/2006/relationships/hyperlink" Target="https://www.n-a-s-c-a.org" TargetMode="External"/><Relationship Id="rId2" Type="http://schemas.openxmlformats.org/officeDocument/2006/relationships/hyperlink" Target="https://coast.noaa.gov/dataservices/Metadata/TransformMetadata?u=https://coast.noaa.gov/data/Documents/Metadata/harvest/MarineCadastre/NOAAChartedSubmarineCables.xml&amp;f=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19</Pages>
  <Words>3095</Words>
  <Characters>17645</Characters>
  <Application>Microsoft Macintosh Word</Application>
  <DocSecurity>0</DocSecurity>
  <Lines>147</Lines>
  <Paragraphs>41</Paragraphs>
  <ScaleCrop>false</ScaleCrop>
  <Company>UCSB</Company>
  <LinksUpToDate>false</LinksUpToDate>
  <CharactersWithSpaces>20699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Submarine Cable Analysis for US Marine Renewable Energy Development</dc:title>
  <dc:creator>Benjamin D. Best 1; Levi F. Kilcher 2</dc:creator>
  <cp:lastModifiedBy>Benjamin Best</cp:lastModifiedBy>
  <cp:revision>2</cp:revision>
  <dcterms:created xsi:type="dcterms:W3CDTF">2017-07-26T17:45:00Z</dcterms:created>
  <dcterms:modified xsi:type="dcterms:W3CDTF">2017-07-26T17:45:00Z</dcterms:modified>
</cp:coreProperties>
</file>